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581" w:rsidRPr="00387581" w:rsidRDefault="00387581" w:rsidP="00387581">
      <w:pPr>
        <w:spacing w:after="0" w:line="240" w:lineRule="auto"/>
        <w:jc w:val="right"/>
        <w:rPr>
          <w:rFonts w:ascii="Times New Roman" w:eastAsia="Times New Roman" w:hAnsi="Times New Roman" w:cs="Times New Roman"/>
          <w:i/>
          <w:iCs/>
          <w:sz w:val="72"/>
          <w:szCs w:val="72"/>
          <w:lang w:eastAsia="ru-RU"/>
        </w:rPr>
      </w:pPr>
      <w:r w:rsidRPr="00387581">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07928AC8" wp14:editId="1BE2D34E">
            <wp:simplePos x="0" y="0"/>
            <wp:positionH relativeFrom="column">
              <wp:posOffset>0</wp:posOffset>
            </wp:positionH>
            <wp:positionV relativeFrom="paragraph">
              <wp:posOffset>0</wp:posOffset>
            </wp:positionV>
            <wp:extent cx="6858000" cy="3973830"/>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lum bright="36000"/>
                      <a:extLst>
                        <a:ext uri="{28A0092B-C50C-407E-A947-70E740481C1C}">
                          <a14:useLocalDpi xmlns:a14="http://schemas.microsoft.com/office/drawing/2010/main" val="0"/>
                        </a:ext>
                      </a:extLst>
                    </a:blip>
                    <a:srcRect/>
                    <a:stretch>
                      <a:fillRect/>
                    </a:stretch>
                  </pic:blipFill>
                  <pic:spPr bwMode="auto">
                    <a:xfrm>
                      <a:off x="0" y="0"/>
                      <a:ext cx="6858000" cy="3973830"/>
                    </a:xfrm>
                    <a:prstGeom prst="rect">
                      <a:avLst/>
                    </a:prstGeom>
                    <a:noFill/>
                  </pic:spPr>
                </pic:pic>
              </a:graphicData>
            </a:graphic>
            <wp14:sizeRelH relativeFrom="page">
              <wp14:pctWidth>0</wp14:pctWidth>
            </wp14:sizeRelH>
            <wp14:sizeRelV relativeFrom="page">
              <wp14:pctHeight>0</wp14:pctHeight>
            </wp14:sizeRelV>
          </wp:anchor>
        </w:drawing>
      </w:r>
      <w:r w:rsidRPr="00387581">
        <w:rPr>
          <w:rFonts w:ascii="Times New Roman" w:eastAsia="Times New Roman" w:hAnsi="Times New Roman" w:cs="Times New Roman"/>
          <w:i/>
          <w:iCs/>
          <w:sz w:val="72"/>
          <w:szCs w:val="72"/>
          <w:lang w:eastAsia="ru-RU"/>
        </w:rPr>
        <w:t xml:space="preserve">"Вестник Недвиговского </w:t>
      </w:r>
    </w:p>
    <w:p w:rsidR="00387581" w:rsidRPr="00387581" w:rsidRDefault="00387581" w:rsidP="00387581">
      <w:pPr>
        <w:spacing w:after="0" w:line="240" w:lineRule="auto"/>
        <w:jc w:val="right"/>
        <w:rPr>
          <w:rFonts w:ascii="Times New Roman" w:eastAsia="Times New Roman" w:hAnsi="Times New Roman" w:cs="Times New Roman"/>
          <w:i/>
          <w:iCs/>
          <w:sz w:val="72"/>
          <w:szCs w:val="72"/>
          <w:lang w:eastAsia="ru-RU"/>
        </w:rPr>
      </w:pPr>
      <w:r w:rsidRPr="00387581">
        <w:rPr>
          <w:rFonts w:ascii="Times New Roman" w:eastAsia="Times New Roman" w:hAnsi="Times New Roman" w:cs="Times New Roman"/>
          <w:i/>
          <w:iCs/>
          <w:sz w:val="72"/>
          <w:szCs w:val="72"/>
          <w:lang w:eastAsia="ru-RU"/>
        </w:rPr>
        <w:t>сельского поселения"</w:t>
      </w:r>
    </w:p>
    <w:p w:rsidR="00387581" w:rsidRPr="00387581" w:rsidRDefault="00387581" w:rsidP="00387581">
      <w:pPr>
        <w:spacing w:after="0" w:line="240" w:lineRule="auto"/>
        <w:rPr>
          <w:rFonts w:ascii="Times New Roman" w:eastAsia="Times New Roman" w:hAnsi="Times New Roman" w:cs="Times New Roman"/>
          <w:b/>
          <w:bCs/>
          <w:sz w:val="28"/>
          <w:szCs w:val="28"/>
          <w:lang w:eastAsia="ru-RU"/>
        </w:rPr>
      </w:pPr>
    </w:p>
    <w:p w:rsidR="00387581" w:rsidRPr="00387581" w:rsidRDefault="00387581" w:rsidP="00387581">
      <w:pPr>
        <w:spacing w:after="0" w:line="240" w:lineRule="auto"/>
        <w:jc w:val="center"/>
        <w:rPr>
          <w:rFonts w:ascii="Times New Roman" w:eastAsia="Times New Roman" w:hAnsi="Times New Roman" w:cs="Times New Roman"/>
          <w:b/>
          <w:bCs/>
          <w:sz w:val="72"/>
          <w:szCs w:val="72"/>
          <w:lang w:eastAsia="ru-RU"/>
        </w:rPr>
      </w:pPr>
    </w:p>
    <w:p w:rsidR="00387581" w:rsidRPr="00387581" w:rsidRDefault="00387581" w:rsidP="00387581">
      <w:pPr>
        <w:spacing w:after="0" w:line="240" w:lineRule="auto"/>
        <w:jc w:val="center"/>
        <w:rPr>
          <w:rFonts w:ascii="Times New Roman" w:eastAsia="Times New Roman" w:hAnsi="Times New Roman" w:cs="Times New Roman"/>
          <w:b/>
          <w:bCs/>
          <w:sz w:val="72"/>
          <w:szCs w:val="72"/>
          <w:lang w:eastAsia="ru-RU"/>
        </w:rPr>
      </w:pPr>
    </w:p>
    <w:p w:rsidR="00387581" w:rsidRPr="00387581" w:rsidRDefault="00387581" w:rsidP="00387581">
      <w:pPr>
        <w:spacing w:after="0" w:line="240" w:lineRule="auto"/>
        <w:jc w:val="center"/>
        <w:rPr>
          <w:rFonts w:ascii="Times New Roman" w:eastAsia="Times New Roman" w:hAnsi="Times New Roman" w:cs="Times New Roman"/>
          <w:b/>
          <w:bCs/>
          <w:sz w:val="72"/>
          <w:szCs w:val="72"/>
          <w:lang w:eastAsia="ru-RU"/>
        </w:rPr>
      </w:pPr>
    </w:p>
    <w:p w:rsidR="00387581" w:rsidRPr="00387581" w:rsidRDefault="00387581" w:rsidP="00387581">
      <w:pPr>
        <w:spacing w:after="0" w:line="240" w:lineRule="auto"/>
        <w:jc w:val="center"/>
        <w:rPr>
          <w:rFonts w:ascii="Times New Roman" w:eastAsia="Times New Roman" w:hAnsi="Times New Roman" w:cs="Times New Roman"/>
          <w:b/>
          <w:bCs/>
          <w:sz w:val="72"/>
          <w:szCs w:val="72"/>
          <w:lang w:eastAsia="ru-RU"/>
        </w:rPr>
      </w:pPr>
    </w:p>
    <w:p w:rsidR="00387581" w:rsidRPr="00387581" w:rsidRDefault="00387581" w:rsidP="00387581">
      <w:pPr>
        <w:spacing w:after="0" w:line="240" w:lineRule="auto"/>
        <w:jc w:val="center"/>
        <w:rPr>
          <w:rFonts w:ascii="Times New Roman" w:eastAsia="Times New Roman" w:hAnsi="Times New Roman" w:cs="Times New Roman"/>
          <w:b/>
          <w:bCs/>
          <w:sz w:val="72"/>
          <w:szCs w:val="72"/>
          <w:lang w:eastAsia="ru-RU"/>
        </w:rPr>
      </w:pPr>
    </w:p>
    <w:p w:rsidR="00387581" w:rsidRPr="00387581" w:rsidRDefault="00387581" w:rsidP="00387581">
      <w:pPr>
        <w:spacing w:after="0" w:line="240" w:lineRule="auto"/>
        <w:jc w:val="center"/>
        <w:rPr>
          <w:rFonts w:ascii="Times New Roman" w:eastAsia="Times New Roman" w:hAnsi="Times New Roman" w:cs="Times New Roman"/>
          <w:sz w:val="28"/>
          <w:szCs w:val="28"/>
          <w:lang w:eastAsia="ru-RU"/>
        </w:rPr>
      </w:pPr>
      <w:r w:rsidRPr="00387581">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387581" w:rsidRPr="00387581" w:rsidRDefault="00387581" w:rsidP="00387581">
      <w:pPr>
        <w:spacing w:after="0" w:line="240" w:lineRule="auto"/>
        <w:jc w:val="center"/>
        <w:rPr>
          <w:rFonts w:ascii="Times New Roman" w:eastAsia="Times New Roman" w:hAnsi="Times New Roman" w:cs="Times New Roman"/>
          <w:b/>
          <w:bCs/>
          <w:i/>
          <w:iCs/>
          <w:sz w:val="28"/>
          <w:szCs w:val="28"/>
          <w:lang w:eastAsia="ru-RU"/>
        </w:rPr>
      </w:pPr>
      <w:r w:rsidRPr="00387581">
        <w:rPr>
          <w:rFonts w:ascii="Times New Roman" w:eastAsia="Times New Roman" w:hAnsi="Times New Roman" w:cs="Times New Roman"/>
          <w:b/>
          <w:bCs/>
          <w:i/>
          <w:iCs/>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387581" w:rsidRPr="00387581" w:rsidRDefault="00387581" w:rsidP="00387581">
      <w:pPr>
        <w:spacing w:after="0" w:line="240" w:lineRule="auto"/>
        <w:jc w:val="center"/>
        <w:rPr>
          <w:rFonts w:ascii="Times New Roman" w:eastAsia="Times New Roman" w:hAnsi="Times New Roman" w:cs="Times New Roman"/>
          <w:sz w:val="20"/>
          <w:szCs w:val="20"/>
          <w:lang w:eastAsia="ru-RU"/>
        </w:rPr>
      </w:pPr>
      <w:r w:rsidRPr="00387581">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387581" w:rsidRPr="00387581" w:rsidRDefault="00387581" w:rsidP="00387581">
      <w:pPr>
        <w:spacing w:after="0" w:line="240" w:lineRule="auto"/>
        <w:jc w:val="right"/>
        <w:rPr>
          <w:rFonts w:ascii="Times New Roman" w:eastAsia="Times New Roman" w:hAnsi="Times New Roman" w:cs="Times New Roman"/>
          <w:sz w:val="40"/>
          <w:szCs w:val="40"/>
          <w:lang w:eastAsia="ru-RU"/>
        </w:rPr>
      </w:pPr>
      <w:r>
        <w:rPr>
          <w:rFonts w:ascii="Times New Roman" w:eastAsia="Times New Roman" w:hAnsi="Times New Roman" w:cs="Times New Roman"/>
          <w:b/>
          <w:bCs/>
          <w:i/>
          <w:iCs/>
          <w:sz w:val="40"/>
          <w:szCs w:val="40"/>
          <w:lang w:eastAsia="ru-RU"/>
        </w:rPr>
        <w:t>ЧЕТВЕРГ, 01 ИЮНЯ</w:t>
      </w:r>
      <w:r w:rsidRPr="00387581">
        <w:rPr>
          <w:rFonts w:ascii="Times New Roman" w:eastAsia="Times New Roman" w:hAnsi="Times New Roman" w:cs="Times New Roman"/>
          <w:b/>
          <w:bCs/>
          <w:i/>
          <w:iCs/>
          <w:sz w:val="40"/>
          <w:szCs w:val="40"/>
          <w:lang w:eastAsia="ru-RU"/>
        </w:rPr>
        <w:t xml:space="preserve"> 2017 года  № </w:t>
      </w:r>
      <w:r>
        <w:rPr>
          <w:rFonts w:ascii="Times New Roman" w:eastAsia="Times New Roman" w:hAnsi="Times New Roman" w:cs="Times New Roman"/>
          <w:b/>
          <w:bCs/>
          <w:i/>
          <w:iCs/>
          <w:sz w:val="40"/>
          <w:szCs w:val="40"/>
          <w:lang w:eastAsia="ru-RU"/>
        </w:rPr>
        <w:t>9</w:t>
      </w:r>
      <w:r w:rsidRPr="00387581">
        <w:rPr>
          <w:rFonts w:ascii="Times New Roman" w:eastAsia="Times New Roman" w:hAnsi="Times New Roman" w:cs="Times New Roman"/>
          <w:sz w:val="40"/>
          <w:szCs w:val="40"/>
          <w:lang w:eastAsia="ru-RU"/>
        </w:rPr>
        <w:t xml:space="preserve">                                          </w:t>
      </w:r>
    </w:p>
    <w:tbl>
      <w:tblPr>
        <w:tblW w:w="10773" w:type="dxa"/>
        <w:tblInd w:w="-106"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773"/>
      </w:tblGrid>
      <w:tr w:rsidR="00387581" w:rsidRPr="00387581" w:rsidTr="00D24D7A">
        <w:trPr>
          <w:trHeight w:val="3978"/>
        </w:trPr>
        <w:tc>
          <w:tcPr>
            <w:tcW w:w="10773" w:type="dxa"/>
            <w:tcBorders>
              <w:top w:val="dotted" w:sz="4" w:space="0" w:color="auto"/>
              <w:bottom w:val="dotted" w:sz="4" w:space="0" w:color="auto"/>
            </w:tcBorders>
          </w:tcPr>
          <w:p w:rsidR="00387581" w:rsidRPr="00387581" w:rsidRDefault="00387581" w:rsidP="00387581">
            <w:pPr>
              <w:spacing w:after="0" w:line="240" w:lineRule="auto"/>
              <w:rPr>
                <w:rFonts w:ascii="Times New Roman" w:eastAsia="Times New Roman" w:hAnsi="Times New Roman" w:cs="Times New Roman"/>
                <w:b/>
                <w:bCs/>
                <w:i/>
                <w:iCs/>
                <w:sz w:val="28"/>
                <w:szCs w:val="28"/>
                <w:lang w:eastAsia="ru-RU"/>
              </w:rPr>
            </w:pPr>
            <w:r w:rsidRPr="00387581">
              <w:rPr>
                <w:rFonts w:ascii="Times New Roman" w:eastAsia="Times New Roman" w:hAnsi="Times New Roman" w:cs="Times New Roman"/>
                <w:b/>
                <w:bCs/>
                <w:i/>
                <w:iCs/>
                <w:sz w:val="28"/>
                <w:szCs w:val="28"/>
                <w:lang w:eastAsia="ru-RU"/>
              </w:rPr>
              <w:t xml:space="preserve">В НОМЕРЕ: </w:t>
            </w:r>
          </w:p>
          <w:p w:rsidR="00387581" w:rsidRPr="00387581" w:rsidRDefault="00387581" w:rsidP="00387581">
            <w:pPr>
              <w:spacing w:after="0" w:line="240" w:lineRule="auto"/>
              <w:rPr>
                <w:rFonts w:ascii="Times New Roman" w:eastAsia="Times New Roman" w:hAnsi="Times New Roman" w:cs="Times New Roman"/>
                <w:b/>
                <w:bCs/>
                <w:i/>
                <w:iCs/>
                <w:sz w:val="28"/>
                <w:szCs w:val="28"/>
                <w:lang w:eastAsia="ru-RU"/>
              </w:rPr>
            </w:pPr>
          </w:p>
          <w:p w:rsidR="00545950" w:rsidRPr="00545950" w:rsidRDefault="00387581" w:rsidP="00545950">
            <w:pPr>
              <w:spacing w:after="0" w:line="240" w:lineRule="auto"/>
              <w:ind w:left="459"/>
              <w:jc w:val="both"/>
              <w:rPr>
                <w:rFonts w:ascii="Times New Roman" w:eastAsia="Calibri" w:hAnsi="Times New Roman" w:cs="Times New Roman"/>
                <w:b/>
                <w:i/>
                <w:sz w:val="24"/>
                <w:szCs w:val="24"/>
                <w:lang w:eastAsia="ru-RU"/>
              </w:rPr>
            </w:pPr>
            <w:r w:rsidRPr="00387581">
              <w:rPr>
                <w:rFonts w:ascii="Times New Roman" w:eastAsia="Times New Roman" w:hAnsi="Times New Roman" w:cs="Times New Roman"/>
                <w:b/>
                <w:bCs/>
                <w:i/>
                <w:iCs/>
                <w:sz w:val="24"/>
                <w:szCs w:val="24"/>
                <w:lang w:eastAsia="ru-RU"/>
              </w:rPr>
              <w:t>1.</w:t>
            </w:r>
            <w:r w:rsidRPr="00387581">
              <w:rPr>
                <w:rFonts w:ascii="Times New Roman" w:eastAsia="Calibri" w:hAnsi="Times New Roman" w:cs="Times New Roman"/>
                <w:b/>
                <w:i/>
                <w:sz w:val="24"/>
                <w:szCs w:val="24"/>
                <w:lang w:eastAsia="ru-RU"/>
              </w:rPr>
              <w:t>Решение Собрания депутатов Недвиговского сельского пос</w:t>
            </w:r>
            <w:r>
              <w:rPr>
                <w:rFonts w:ascii="Times New Roman" w:eastAsia="Calibri" w:hAnsi="Times New Roman" w:cs="Times New Roman"/>
                <w:b/>
                <w:i/>
                <w:sz w:val="24"/>
                <w:szCs w:val="24"/>
                <w:lang w:eastAsia="ru-RU"/>
              </w:rPr>
              <w:t xml:space="preserve">еления </w:t>
            </w:r>
            <w:proofErr w:type="spellStart"/>
            <w:r>
              <w:rPr>
                <w:rFonts w:ascii="Times New Roman" w:eastAsia="Calibri" w:hAnsi="Times New Roman" w:cs="Times New Roman"/>
                <w:b/>
                <w:i/>
                <w:sz w:val="24"/>
                <w:szCs w:val="24"/>
                <w:lang w:eastAsia="ru-RU"/>
              </w:rPr>
              <w:t>Мясниковского</w:t>
            </w:r>
            <w:proofErr w:type="spellEnd"/>
            <w:r>
              <w:rPr>
                <w:rFonts w:ascii="Times New Roman" w:eastAsia="Calibri" w:hAnsi="Times New Roman" w:cs="Times New Roman"/>
                <w:b/>
                <w:i/>
                <w:sz w:val="24"/>
                <w:szCs w:val="24"/>
                <w:lang w:eastAsia="ru-RU"/>
              </w:rPr>
              <w:t xml:space="preserve"> района  №24 от 31</w:t>
            </w:r>
            <w:r w:rsidRPr="00387581">
              <w:rPr>
                <w:rFonts w:ascii="Times New Roman" w:eastAsia="Calibri" w:hAnsi="Times New Roman" w:cs="Times New Roman"/>
                <w:b/>
                <w:i/>
                <w:sz w:val="24"/>
                <w:szCs w:val="24"/>
                <w:lang w:eastAsia="ru-RU"/>
              </w:rPr>
              <w:t>.05.2017 года «</w:t>
            </w:r>
            <w:r w:rsidR="00545950" w:rsidRPr="00545950">
              <w:rPr>
                <w:rFonts w:ascii="Times New Roman" w:eastAsia="Calibri" w:hAnsi="Times New Roman" w:cs="Times New Roman"/>
                <w:b/>
                <w:i/>
                <w:sz w:val="24"/>
                <w:szCs w:val="24"/>
                <w:lang w:eastAsia="ru-RU"/>
              </w:rPr>
              <w:t>О внесен</w:t>
            </w:r>
            <w:r w:rsidR="00545950">
              <w:rPr>
                <w:rFonts w:ascii="Times New Roman" w:eastAsia="Calibri" w:hAnsi="Times New Roman" w:cs="Times New Roman"/>
                <w:b/>
                <w:i/>
                <w:sz w:val="24"/>
                <w:szCs w:val="24"/>
                <w:lang w:eastAsia="ru-RU"/>
              </w:rPr>
              <w:t xml:space="preserve">ии изменений в Решение Собрания </w:t>
            </w:r>
            <w:r w:rsidR="00545950" w:rsidRPr="00545950">
              <w:rPr>
                <w:rFonts w:ascii="Times New Roman" w:eastAsia="Calibri" w:hAnsi="Times New Roman" w:cs="Times New Roman"/>
                <w:b/>
                <w:i/>
                <w:sz w:val="24"/>
                <w:szCs w:val="24"/>
                <w:lang w:eastAsia="ru-RU"/>
              </w:rPr>
              <w:t>депутатов Нед</w:t>
            </w:r>
            <w:r w:rsidR="00545950">
              <w:rPr>
                <w:rFonts w:ascii="Times New Roman" w:eastAsia="Calibri" w:hAnsi="Times New Roman" w:cs="Times New Roman"/>
                <w:b/>
                <w:i/>
                <w:sz w:val="24"/>
                <w:szCs w:val="24"/>
                <w:lang w:eastAsia="ru-RU"/>
              </w:rPr>
              <w:t xml:space="preserve">виговского сельского поселения </w:t>
            </w:r>
            <w:r w:rsidR="00545950" w:rsidRPr="00545950">
              <w:rPr>
                <w:rFonts w:ascii="Times New Roman" w:eastAsia="Calibri" w:hAnsi="Times New Roman" w:cs="Times New Roman"/>
                <w:b/>
                <w:i/>
                <w:sz w:val="24"/>
                <w:szCs w:val="24"/>
                <w:lang w:eastAsia="ru-RU"/>
              </w:rPr>
              <w:t xml:space="preserve"> от 26 декабря 2016г. № 13 «О бюджете Недвиговского </w:t>
            </w:r>
          </w:p>
          <w:p w:rsidR="00387581" w:rsidRDefault="00545950" w:rsidP="00545950">
            <w:pPr>
              <w:spacing w:after="0" w:line="240" w:lineRule="auto"/>
              <w:ind w:left="459"/>
              <w:jc w:val="both"/>
              <w:rPr>
                <w:rFonts w:ascii="Times New Roman" w:eastAsia="Calibri" w:hAnsi="Times New Roman" w:cs="Times New Roman"/>
                <w:b/>
                <w:i/>
                <w:sz w:val="24"/>
                <w:szCs w:val="24"/>
                <w:lang w:eastAsia="ru-RU"/>
              </w:rPr>
            </w:pPr>
            <w:r w:rsidRPr="00545950">
              <w:rPr>
                <w:rFonts w:ascii="Times New Roman" w:eastAsia="Calibri" w:hAnsi="Times New Roman" w:cs="Times New Roman"/>
                <w:b/>
                <w:i/>
                <w:sz w:val="24"/>
                <w:szCs w:val="24"/>
                <w:lang w:eastAsia="ru-RU"/>
              </w:rPr>
              <w:t xml:space="preserve">сельского поселения </w:t>
            </w:r>
            <w:proofErr w:type="spellStart"/>
            <w:r w:rsidRPr="00545950">
              <w:rPr>
                <w:rFonts w:ascii="Times New Roman" w:eastAsia="Calibri" w:hAnsi="Times New Roman" w:cs="Times New Roman"/>
                <w:b/>
                <w:i/>
                <w:sz w:val="24"/>
                <w:szCs w:val="24"/>
                <w:lang w:eastAsia="ru-RU"/>
              </w:rPr>
              <w:t>М</w:t>
            </w:r>
            <w:r>
              <w:rPr>
                <w:rFonts w:ascii="Times New Roman" w:eastAsia="Calibri" w:hAnsi="Times New Roman" w:cs="Times New Roman"/>
                <w:b/>
                <w:i/>
                <w:sz w:val="24"/>
                <w:szCs w:val="24"/>
                <w:lang w:eastAsia="ru-RU"/>
              </w:rPr>
              <w:t>ясниковского</w:t>
            </w:r>
            <w:proofErr w:type="spellEnd"/>
            <w:r>
              <w:rPr>
                <w:rFonts w:ascii="Times New Roman" w:eastAsia="Calibri" w:hAnsi="Times New Roman" w:cs="Times New Roman"/>
                <w:b/>
                <w:i/>
                <w:sz w:val="24"/>
                <w:szCs w:val="24"/>
                <w:lang w:eastAsia="ru-RU"/>
              </w:rPr>
              <w:t xml:space="preserve"> района на 2017 год </w:t>
            </w:r>
            <w:r w:rsidRPr="00545950">
              <w:rPr>
                <w:rFonts w:ascii="Times New Roman" w:eastAsia="Calibri" w:hAnsi="Times New Roman" w:cs="Times New Roman"/>
                <w:b/>
                <w:i/>
                <w:sz w:val="24"/>
                <w:szCs w:val="24"/>
                <w:lang w:eastAsia="ru-RU"/>
              </w:rPr>
              <w:t>и плановый период 2018-2019 годов»</w:t>
            </w:r>
            <w:r w:rsidR="00387581" w:rsidRPr="00387581">
              <w:rPr>
                <w:rFonts w:ascii="Times New Roman" w:eastAsia="Calibri" w:hAnsi="Times New Roman" w:cs="Times New Roman"/>
                <w:b/>
                <w:i/>
                <w:sz w:val="24"/>
                <w:szCs w:val="24"/>
                <w:lang w:eastAsia="ru-RU"/>
              </w:rPr>
              <w:t>»……………………………………………</w:t>
            </w:r>
            <w:r>
              <w:rPr>
                <w:rFonts w:ascii="Times New Roman" w:eastAsia="Calibri" w:hAnsi="Times New Roman" w:cs="Times New Roman"/>
                <w:b/>
                <w:i/>
                <w:sz w:val="24"/>
                <w:szCs w:val="24"/>
                <w:lang w:eastAsia="ru-RU"/>
              </w:rPr>
              <w:t>…………………………………………….</w:t>
            </w:r>
            <w:r w:rsidR="00387581" w:rsidRPr="00387581">
              <w:rPr>
                <w:rFonts w:ascii="Times New Roman" w:eastAsia="Calibri" w:hAnsi="Times New Roman" w:cs="Times New Roman"/>
                <w:b/>
                <w:i/>
                <w:sz w:val="24"/>
                <w:szCs w:val="24"/>
                <w:lang w:eastAsia="ru-RU"/>
              </w:rPr>
              <w:t xml:space="preserve">…...2 </w:t>
            </w:r>
            <w:proofErr w:type="spellStart"/>
            <w:proofErr w:type="gramStart"/>
            <w:r w:rsidR="00387581" w:rsidRPr="00387581">
              <w:rPr>
                <w:rFonts w:ascii="Times New Roman" w:eastAsia="Calibri" w:hAnsi="Times New Roman" w:cs="Times New Roman"/>
                <w:b/>
                <w:i/>
                <w:sz w:val="24"/>
                <w:szCs w:val="24"/>
                <w:lang w:eastAsia="ru-RU"/>
              </w:rPr>
              <w:t>стр</w:t>
            </w:r>
            <w:proofErr w:type="spellEnd"/>
            <w:proofErr w:type="gramEnd"/>
          </w:p>
          <w:p w:rsidR="00545950" w:rsidRPr="00545950" w:rsidRDefault="00A23CDF" w:rsidP="00A23CDF">
            <w:pPr>
              <w:pStyle w:val="af0"/>
              <w:ind w:left="390" w:right="-6"/>
              <w:rPr>
                <w:b/>
                <w:i/>
                <w:sz w:val="24"/>
              </w:rPr>
            </w:pPr>
            <w:r>
              <w:rPr>
                <w:rFonts w:eastAsia="Calibri"/>
                <w:b/>
                <w:i/>
                <w:sz w:val="24"/>
              </w:rPr>
              <w:t xml:space="preserve"> 2. </w:t>
            </w:r>
            <w:r w:rsidR="00545950" w:rsidRPr="00387581">
              <w:rPr>
                <w:rFonts w:eastAsia="Calibri"/>
                <w:b/>
                <w:i/>
                <w:sz w:val="24"/>
              </w:rPr>
              <w:t>Решение Собрания депутатов Недвиговского сельского пос</w:t>
            </w:r>
            <w:r w:rsidR="00545950" w:rsidRPr="00545950">
              <w:rPr>
                <w:rFonts w:eastAsia="Calibri"/>
                <w:b/>
                <w:i/>
                <w:sz w:val="24"/>
              </w:rPr>
              <w:t>е</w:t>
            </w:r>
            <w:r w:rsidR="00545950">
              <w:rPr>
                <w:rFonts w:eastAsia="Calibri"/>
                <w:b/>
                <w:i/>
                <w:sz w:val="24"/>
              </w:rPr>
              <w:t xml:space="preserve">ления </w:t>
            </w:r>
            <w:proofErr w:type="spellStart"/>
            <w:r w:rsidR="00545950">
              <w:rPr>
                <w:rFonts w:eastAsia="Calibri"/>
                <w:b/>
                <w:i/>
                <w:sz w:val="24"/>
              </w:rPr>
              <w:t>Мясниковского</w:t>
            </w:r>
            <w:proofErr w:type="spellEnd"/>
            <w:r w:rsidR="00545950">
              <w:rPr>
                <w:rFonts w:eastAsia="Calibri"/>
                <w:b/>
                <w:i/>
                <w:sz w:val="24"/>
              </w:rPr>
              <w:t xml:space="preserve">        района №25 </w:t>
            </w:r>
            <w:r w:rsidR="00545950" w:rsidRPr="00545950">
              <w:rPr>
                <w:rFonts w:eastAsia="Calibri"/>
                <w:b/>
                <w:i/>
                <w:sz w:val="24"/>
              </w:rPr>
              <w:t>от 31</w:t>
            </w:r>
            <w:r w:rsidR="00545950" w:rsidRPr="00387581">
              <w:rPr>
                <w:rFonts w:eastAsia="Calibri"/>
                <w:b/>
                <w:i/>
                <w:sz w:val="24"/>
              </w:rPr>
              <w:t>.05.2017 года</w:t>
            </w:r>
            <w:r w:rsidR="00545950" w:rsidRPr="00545950">
              <w:rPr>
                <w:rFonts w:eastAsia="Calibri"/>
                <w:b/>
                <w:i/>
                <w:sz w:val="24"/>
              </w:rPr>
              <w:t xml:space="preserve"> «</w:t>
            </w:r>
            <w:r w:rsidR="00545950" w:rsidRPr="00545950">
              <w:rPr>
                <w:b/>
                <w:i/>
                <w:sz w:val="24"/>
              </w:rPr>
              <w:t xml:space="preserve">О принятии проекта Устава муниципального образования </w:t>
            </w:r>
          </w:p>
          <w:p w:rsidR="00545950" w:rsidRDefault="00545950" w:rsidP="00545950">
            <w:pPr>
              <w:pStyle w:val="af0"/>
              <w:ind w:right="-6"/>
              <w:rPr>
                <w:b/>
                <w:i/>
                <w:sz w:val="24"/>
              </w:rPr>
            </w:pPr>
            <w:r>
              <w:rPr>
                <w:b/>
                <w:i/>
                <w:sz w:val="24"/>
              </w:rPr>
              <w:t xml:space="preserve">    </w:t>
            </w:r>
            <w:r w:rsidRPr="00545950">
              <w:rPr>
                <w:b/>
                <w:i/>
                <w:sz w:val="24"/>
              </w:rPr>
              <w:t>«Недвиговское сельское поселение»</w:t>
            </w:r>
            <w:r>
              <w:rPr>
                <w:b/>
                <w:i/>
                <w:sz w:val="24"/>
              </w:rPr>
              <w:t>………………………………………………………………</w:t>
            </w:r>
            <w:r w:rsidR="00A23CDF">
              <w:rPr>
                <w:b/>
                <w:i/>
                <w:sz w:val="24"/>
              </w:rPr>
              <w:t xml:space="preserve">.40 </w:t>
            </w:r>
            <w:proofErr w:type="spellStart"/>
            <w:proofErr w:type="gramStart"/>
            <w:r w:rsidR="00A23CDF">
              <w:rPr>
                <w:b/>
                <w:i/>
                <w:sz w:val="24"/>
              </w:rPr>
              <w:t>стр</w:t>
            </w:r>
            <w:proofErr w:type="spellEnd"/>
            <w:proofErr w:type="gramEnd"/>
          </w:p>
          <w:p w:rsidR="00A23CDF" w:rsidRPr="00A23CDF" w:rsidRDefault="00A23CDF" w:rsidP="00A23CDF">
            <w:pPr>
              <w:pStyle w:val="af0"/>
              <w:ind w:left="390" w:right="-6"/>
              <w:rPr>
                <w:rFonts w:eastAsia="Calibri"/>
                <w:b/>
                <w:i/>
                <w:sz w:val="24"/>
              </w:rPr>
            </w:pPr>
            <w:r>
              <w:rPr>
                <w:b/>
                <w:i/>
                <w:sz w:val="24"/>
              </w:rPr>
              <w:t xml:space="preserve"> 3. </w:t>
            </w:r>
            <w:r w:rsidRPr="00387581">
              <w:rPr>
                <w:rFonts w:eastAsia="Calibri"/>
                <w:b/>
                <w:i/>
                <w:sz w:val="24"/>
              </w:rPr>
              <w:t>Решение Собрания депутатов Недвиговского сельского пос</w:t>
            </w:r>
            <w:r w:rsidRPr="00545950">
              <w:rPr>
                <w:rFonts w:eastAsia="Calibri"/>
                <w:b/>
                <w:i/>
                <w:sz w:val="24"/>
              </w:rPr>
              <w:t>е</w:t>
            </w:r>
            <w:r>
              <w:rPr>
                <w:rFonts w:eastAsia="Calibri"/>
                <w:b/>
                <w:i/>
                <w:sz w:val="24"/>
              </w:rPr>
              <w:t xml:space="preserve">ления </w:t>
            </w:r>
            <w:proofErr w:type="spellStart"/>
            <w:r>
              <w:rPr>
                <w:rFonts w:eastAsia="Calibri"/>
                <w:b/>
                <w:i/>
                <w:sz w:val="24"/>
              </w:rPr>
              <w:t>Мясниковского</w:t>
            </w:r>
            <w:proofErr w:type="spellEnd"/>
            <w:r>
              <w:rPr>
                <w:rFonts w:eastAsia="Calibri"/>
                <w:b/>
                <w:i/>
                <w:sz w:val="24"/>
              </w:rPr>
              <w:t xml:space="preserve">        района №26 </w:t>
            </w:r>
            <w:r w:rsidRPr="00545950">
              <w:rPr>
                <w:rFonts w:eastAsia="Calibri"/>
                <w:b/>
                <w:i/>
                <w:sz w:val="24"/>
              </w:rPr>
              <w:t>от 31</w:t>
            </w:r>
            <w:r w:rsidRPr="00387581">
              <w:rPr>
                <w:rFonts w:eastAsia="Calibri"/>
                <w:b/>
                <w:i/>
                <w:sz w:val="24"/>
              </w:rPr>
              <w:t>.05.2017 года</w:t>
            </w:r>
            <w:r>
              <w:rPr>
                <w:rFonts w:eastAsia="Calibri"/>
                <w:b/>
                <w:i/>
                <w:sz w:val="24"/>
              </w:rPr>
              <w:t xml:space="preserve"> </w:t>
            </w:r>
            <w:r w:rsidRPr="00A23CDF">
              <w:rPr>
                <w:rFonts w:eastAsia="Calibri"/>
                <w:b/>
                <w:i/>
                <w:sz w:val="24"/>
              </w:rPr>
              <w:t>Об из</w:t>
            </w:r>
            <w:r>
              <w:rPr>
                <w:rFonts w:eastAsia="Calibri"/>
                <w:b/>
                <w:i/>
                <w:sz w:val="24"/>
              </w:rPr>
              <w:t xml:space="preserve">менении  структуры  аппарата   Администрации  Недвиговского  </w:t>
            </w:r>
            <w:r w:rsidRPr="00A23CDF">
              <w:rPr>
                <w:rFonts w:eastAsia="Calibri"/>
                <w:b/>
                <w:i/>
                <w:sz w:val="24"/>
              </w:rPr>
              <w:t>сельского  поселения</w:t>
            </w:r>
            <w:r>
              <w:rPr>
                <w:rFonts w:eastAsia="Calibri"/>
                <w:b/>
                <w:i/>
                <w:sz w:val="24"/>
              </w:rPr>
              <w:t>»……………………………………..…………….……</w:t>
            </w:r>
            <w:r w:rsidR="00991F12">
              <w:rPr>
                <w:rFonts w:eastAsia="Calibri"/>
                <w:b/>
                <w:i/>
                <w:sz w:val="24"/>
              </w:rPr>
              <w:t>..124</w:t>
            </w:r>
            <w:bookmarkStart w:id="0" w:name="_GoBack"/>
            <w:bookmarkEnd w:id="0"/>
            <w:r>
              <w:rPr>
                <w:rFonts w:eastAsia="Calibri"/>
                <w:b/>
                <w:i/>
                <w:sz w:val="24"/>
              </w:rPr>
              <w:t xml:space="preserve"> </w:t>
            </w:r>
            <w:proofErr w:type="spellStart"/>
            <w:r>
              <w:rPr>
                <w:rFonts w:eastAsia="Calibri"/>
                <w:b/>
                <w:i/>
                <w:sz w:val="24"/>
              </w:rPr>
              <w:t>стр</w:t>
            </w:r>
            <w:proofErr w:type="spellEnd"/>
          </w:p>
          <w:p w:rsidR="00A23CDF" w:rsidRDefault="00A23CDF" w:rsidP="00A23CDF">
            <w:pPr>
              <w:pStyle w:val="af0"/>
              <w:ind w:left="390" w:right="-6"/>
              <w:rPr>
                <w:b/>
                <w:i/>
                <w:sz w:val="24"/>
              </w:rPr>
            </w:pPr>
          </w:p>
          <w:p w:rsidR="00387581" w:rsidRPr="00387581" w:rsidRDefault="00387581" w:rsidP="00D24D7A">
            <w:pPr>
              <w:spacing w:after="0" w:line="240" w:lineRule="auto"/>
              <w:jc w:val="both"/>
              <w:rPr>
                <w:rFonts w:ascii="Times New Roman" w:eastAsia="Calibri" w:hAnsi="Times New Roman" w:cs="Times New Roman"/>
                <w:b/>
                <w:i/>
                <w:sz w:val="24"/>
                <w:szCs w:val="24"/>
                <w:lang w:eastAsia="ru-RU"/>
              </w:rPr>
            </w:pPr>
          </w:p>
        </w:tc>
      </w:tr>
    </w:tbl>
    <w:p w:rsidR="00387581" w:rsidRPr="00387581" w:rsidRDefault="00387581" w:rsidP="00387581">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tblpX="109" w:tblpY="136"/>
        <w:tblW w:w="10908"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5508"/>
        <w:gridCol w:w="5400"/>
      </w:tblGrid>
      <w:tr w:rsidR="00387581" w:rsidRPr="00387581" w:rsidTr="00545950">
        <w:trPr>
          <w:trHeight w:val="2327"/>
        </w:trPr>
        <w:tc>
          <w:tcPr>
            <w:tcW w:w="5508" w:type="dxa"/>
            <w:tcBorders>
              <w:top w:val="dotted" w:sz="4" w:space="0" w:color="auto"/>
              <w:bottom w:val="dotted" w:sz="4" w:space="0" w:color="auto"/>
            </w:tcBorders>
          </w:tcPr>
          <w:p w:rsidR="00387581" w:rsidRPr="00387581" w:rsidRDefault="00387581" w:rsidP="00387581">
            <w:pPr>
              <w:spacing w:after="0" w:line="240" w:lineRule="auto"/>
              <w:jc w:val="center"/>
              <w:rPr>
                <w:rFonts w:ascii="Times New Roman" w:eastAsia="Times New Roman" w:hAnsi="Times New Roman" w:cs="Times New Roman"/>
                <w:b/>
                <w:bCs/>
                <w:sz w:val="24"/>
                <w:szCs w:val="24"/>
                <w:lang w:eastAsia="ru-RU"/>
              </w:rPr>
            </w:pPr>
            <w:r w:rsidRPr="00387581">
              <w:rPr>
                <w:rFonts w:ascii="Times New Roman" w:eastAsia="Times New Roman" w:hAnsi="Times New Roman" w:cs="Times New Roman"/>
                <w:b/>
                <w:bCs/>
                <w:i/>
                <w:iCs/>
                <w:sz w:val="24"/>
                <w:szCs w:val="24"/>
                <w:lang w:eastAsia="ru-RU"/>
              </w:rPr>
              <w:t xml:space="preserve"> </w:t>
            </w:r>
            <w:r w:rsidRPr="00387581">
              <w:rPr>
                <w:rFonts w:ascii="Times New Roman" w:eastAsia="Times New Roman" w:hAnsi="Times New Roman" w:cs="Times New Roman"/>
                <w:b/>
                <w:bCs/>
                <w:sz w:val="24"/>
                <w:szCs w:val="24"/>
                <w:lang w:eastAsia="ru-RU"/>
              </w:rPr>
              <w:t>Учредитель: Администрация Недвиговского сельского поселения.</w:t>
            </w:r>
          </w:p>
          <w:p w:rsidR="00387581" w:rsidRPr="00387581" w:rsidRDefault="00387581" w:rsidP="00387581">
            <w:pPr>
              <w:spacing w:after="0" w:line="240" w:lineRule="auto"/>
              <w:jc w:val="center"/>
              <w:rPr>
                <w:rFonts w:ascii="Times New Roman" w:eastAsia="Times New Roman" w:hAnsi="Times New Roman" w:cs="Times New Roman"/>
                <w:b/>
                <w:bCs/>
                <w:sz w:val="24"/>
                <w:szCs w:val="24"/>
                <w:lang w:eastAsia="ru-RU"/>
              </w:rPr>
            </w:pPr>
            <w:r w:rsidRPr="00387581">
              <w:rPr>
                <w:rFonts w:ascii="Times New Roman" w:eastAsia="Times New Roman" w:hAnsi="Times New Roman" w:cs="Times New Roman"/>
                <w:b/>
                <w:bCs/>
                <w:sz w:val="24"/>
                <w:szCs w:val="24"/>
                <w:lang w:eastAsia="ru-RU"/>
              </w:rPr>
              <w:t>Адрес издателя – Администрация Недвиговского сельского поселения:</w:t>
            </w:r>
          </w:p>
          <w:p w:rsidR="00387581" w:rsidRPr="00387581" w:rsidRDefault="00387581" w:rsidP="00387581">
            <w:pPr>
              <w:spacing w:after="0" w:line="240" w:lineRule="auto"/>
              <w:jc w:val="center"/>
              <w:rPr>
                <w:rFonts w:ascii="Times New Roman" w:eastAsia="Times New Roman" w:hAnsi="Times New Roman" w:cs="Times New Roman"/>
                <w:b/>
                <w:bCs/>
                <w:sz w:val="24"/>
                <w:szCs w:val="24"/>
                <w:lang w:eastAsia="ru-RU"/>
              </w:rPr>
            </w:pPr>
            <w:r w:rsidRPr="00387581">
              <w:rPr>
                <w:rFonts w:ascii="Times New Roman" w:eastAsia="Times New Roman" w:hAnsi="Times New Roman" w:cs="Times New Roman"/>
                <w:b/>
                <w:bCs/>
                <w:sz w:val="24"/>
                <w:szCs w:val="24"/>
                <w:lang w:eastAsia="ru-RU"/>
              </w:rPr>
              <w:t xml:space="preserve">346813, Ростовская область, Мясниковский район, </w:t>
            </w:r>
            <w:proofErr w:type="spellStart"/>
            <w:r w:rsidRPr="00387581">
              <w:rPr>
                <w:rFonts w:ascii="Times New Roman" w:eastAsia="Times New Roman" w:hAnsi="Times New Roman" w:cs="Times New Roman"/>
                <w:b/>
                <w:bCs/>
                <w:sz w:val="24"/>
                <w:szCs w:val="24"/>
                <w:lang w:eastAsia="ru-RU"/>
              </w:rPr>
              <w:t>х</w:t>
            </w:r>
            <w:proofErr w:type="gramStart"/>
            <w:r w:rsidRPr="00387581">
              <w:rPr>
                <w:rFonts w:ascii="Times New Roman" w:eastAsia="Times New Roman" w:hAnsi="Times New Roman" w:cs="Times New Roman"/>
                <w:b/>
                <w:bCs/>
                <w:sz w:val="24"/>
                <w:szCs w:val="24"/>
                <w:lang w:eastAsia="ru-RU"/>
              </w:rPr>
              <w:t>.Н</w:t>
            </w:r>
            <w:proofErr w:type="gramEnd"/>
            <w:r w:rsidRPr="00387581">
              <w:rPr>
                <w:rFonts w:ascii="Times New Roman" w:eastAsia="Times New Roman" w:hAnsi="Times New Roman" w:cs="Times New Roman"/>
                <w:b/>
                <w:bCs/>
                <w:sz w:val="24"/>
                <w:szCs w:val="24"/>
                <w:lang w:eastAsia="ru-RU"/>
              </w:rPr>
              <w:t>едвиговка</w:t>
            </w:r>
            <w:proofErr w:type="spellEnd"/>
            <w:r w:rsidRPr="00387581">
              <w:rPr>
                <w:rFonts w:ascii="Times New Roman" w:eastAsia="Times New Roman" w:hAnsi="Times New Roman" w:cs="Times New Roman"/>
                <w:b/>
                <w:bCs/>
                <w:sz w:val="24"/>
                <w:szCs w:val="24"/>
                <w:lang w:eastAsia="ru-RU"/>
              </w:rPr>
              <w:t xml:space="preserve">, </w:t>
            </w:r>
            <w:proofErr w:type="spellStart"/>
            <w:r w:rsidRPr="00387581">
              <w:rPr>
                <w:rFonts w:ascii="Times New Roman" w:eastAsia="Times New Roman" w:hAnsi="Times New Roman" w:cs="Times New Roman"/>
                <w:b/>
                <w:bCs/>
                <w:sz w:val="24"/>
                <w:szCs w:val="24"/>
                <w:lang w:eastAsia="ru-RU"/>
              </w:rPr>
              <w:t>ул.Ченцова</w:t>
            </w:r>
            <w:proofErr w:type="spellEnd"/>
            <w:r w:rsidRPr="00387581">
              <w:rPr>
                <w:rFonts w:ascii="Times New Roman" w:eastAsia="Times New Roman" w:hAnsi="Times New Roman" w:cs="Times New Roman"/>
                <w:b/>
                <w:bCs/>
                <w:sz w:val="24"/>
                <w:szCs w:val="24"/>
                <w:lang w:eastAsia="ru-RU"/>
              </w:rPr>
              <w:t>, 7.</w:t>
            </w:r>
          </w:p>
          <w:p w:rsidR="00387581" w:rsidRPr="00387581" w:rsidRDefault="00387581" w:rsidP="00387581">
            <w:pPr>
              <w:spacing w:after="0" w:line="240" w:lineRule="auto"/>
              <w:jc w:val="center"/>
              <w:rPr>
                <w:rFonts w:ascii="Times New Roman" w:eastAsia="Times New Roman" w:hAnsi="Times New Roman" w:cs="Times New Roman"/>
                <w:b/>
                <w:bCs/>
                <w:sz w:val="24"/>
                <w:szCs w:val="24"/>
                <w:lang w:eastAsia="ru-RU"/>
              </w:rPr>
            </w:pPr>
            <w:r w:rsidRPr="00387581">
              <w:rPr>
                <w:rFonts w:ascii="Times New Roman" w:eastAsia="Times New Roman" w:hAnsi="Times New Roman" w:cs="Times New Roman"/>
                <w:b/>
                <w:bCs/>
                <w:sz w:val="24"/>
                <w:szCs w:val="24"/>
                <w:lang w:eastAsia="ru-RU"/>
              </w:rPr>
              <w:t>Тираж  5 экземпляров - распространяется бесплатно.</w:t>
            </w:r>
          </w:p>
        </w:tc>
        <w:tc>
          <w:tcPr>
            <w:tcW w:w="5400" w:type="dxa"/>
            <w:tcBorders>
              <w:top w:val="dotted" w:sz="4" w:space="0" w:color="auto"/>
              <w:bottom w:val="dotted" w:sz="4" w:space="0" w:color="auto"/>
            </w:tcBorders>
          </w:tcPr>
          <w:p w:rsidR="00387581" w:rsidRPr="00387581" w:rsidRDefault="00387581" w:rsidP="00387581">
            <w:pPr>
              <w:spacing w:after="0" w:line="240" w:lineRule="auto"/>
              <w:rPr>
                <w:rFonts w:ascii="Times New Roman" w:eastAsia="Times New Roman" w:hAnsi="Times New Roman" w:cs="Times New Roman"/>
                <w:b/>
                <w:bCs/>
                <w:sz w:val="24"/>
                <w:szCs w:val="24"/>
                <w:lang w:eastAsia="ru-RU"/>
              </w:rPr>
            </w:pPr>
          </w:p>
          <w:p w:rsidR="00387581" w:rsidRPr="00387581" w:rsidRDefault="00387581" w:rsidP="00387581">
            <w:pPr>
              <w:spacing w:after="0" w:line="240" w:lineRule="auto"/>
              <w:jc w:val="center"/>
              <w:rPr>
                <w:rFonts w:ascii="Times New Roman" w:eastAsia="Times New Roman" w:hAnsi="Times New Roman" w:cs="Times New Roman"/>
                <w:sz w:val="24"/>
                <w:szCs w:val="24"/>
                <w:lang w:eastAsia="ru-RU"/>
              </w:rPr>
            </w:pPr>
            <w:r w:rsidRPr="00387581">
              <w:rPr>
                <w:rFonts w:ascii="Times New Roman" w:eastAsia="Times New Roman" w:hAnsi="Times New Roman" w:cs="Times New Roman"/>
                <w:b/>
                <w:bCs/>
                <w:sz w:val="24"/>
                <w:szCs w:val="24"/>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387581">
              <w:rPr>
                <w:rFonts w:ascii="Times New Roman" w:eastAsia="Times New Roman" w:hAnsi="Times New Roman" w:cs="Times New Roman"/>
                <w:b/>
                <w:bCs/>
                <w:sz w:val="24"/>
                <w:szCs w:val="24"/>
                <w:lang w:val="en-US" w:eastAsia="ru-RU"/>
              </w:rPr>
              <w:t>www</w:t>
            </w:r>
            <w:r w:rsidRPr="00387581">
              <w:rPr>
                <w:rFonts w:ascii="Times New Roman" w:eastAsia="Times New Roman" w:hAnsi="Times New Roman" w:cs="Times New Roman"/>
                <w:b/>
                <w:bCs/>
                <w:sz w:val="24"/>
                <w:szCs w:val="24"/>
                <w:lang w:eastAsia="ru-RU"/>
              </w:rPr>
              <w:t>.</w:t>
            </w:r>
            <w:proofErr w:type="spellStart"/>
            <w:r w:rsidRPr="00387581">
              <w:rPr>
                <w:rFonts w:ascii="Times New Roman" w:eastAsia="Times New Roman" w:hAnsi="Times New Roman" w:cs="Times New Roman"/>
                <w:b/>
                <w:bCs/>
                <w:sz w:val="24"/>
                <w:szCs w:val="24"/>
                <w:lang w:val="en-US" w:eastAsia="ru-RU"/>
              </w:rPr>
              <w:t>nedvig</w:t>
            </w:r>
            <w:proofErr w:type="spellEnd"/>
            <w:r w:rsidRPr="00387581">
              <w:rPr>
                <w:rFonts w:ascii="Times New Roman" w:eastAsia="Times New Roman" w:hAnsi="Times New Roman" w:cs="Times New Roman"/>
                <w:b/>
                <w:bCs/>
                <w:sz w:val="24"/>
                <w:szCs w:val="24"/>
                <w:lang w:eastAsia="ru-RU"/>
              </w:rPr>
              <w:t>.</w:t>
            </w:r>
            <w:proofErr w:type="spellStart"/>
            <w:r w:rsidRPr="00387581">
              <w:rPr>
                <w:rFonts w:ascii="Times New Roman" w:eastAsia="Times New Roman" w:hAnsi="Times New Roman" w:cs="Times New Roman"/>
                <w:b/>
                <w:bCs/>
                <w:sz w:val="24"/>
                <w:szCs w:val="24"/>
                <w:lang w:val="en-US" w:eastAsia="ru-RU"/>
              </w:rPr>
              <w:t>amrro</w:t>
            </w:r>
            <w:proofErr w:type="spellEnd"/>
            <w:r w:rsidRPr="00387581">
              <w:rPr>
                <w:rFonts w:ascii="Times New Roman" w:eastAsia="Times New Roman" w:hAnsi="Times New Roman" w:cs="Times New Roman"/>
                <w:b/>
                <w:bCs/>
                <w:sz w:val="24"/>
                <w:szCs w:val="24"/>
                <w:lang w:eastAsia="ru-RU"/>
              </w:rPr>
              <w:t>.</w:t>
            </w:r>
            <w:proofErr w:type="spellStart"/>
            <w:r w:rsidRPr="00387581">
              <w:rPr>
                <w:rFonts w:ascii="Times New Roman" w:eastAsia="Times New Roman" w:hAnsi="Times New Roman" w:cs="Times New Roman"/>
                <w:b/>
                <w:bCs/>
                <w:sz w:val="24"/>
                <w:szCs w:val="24"/>
                <w:lang w:val="en-US" w:eastAsia="ru-RU"/>
              </w:rPr>
              <w:t>ru</w:t>
            </w:r>
            <w:proofErr w:type="spellEnd"/>
          </w:p>
          <w:p w:rsidR="00387581" w:rsidRPr="00387581" w:rsidRDefault="00387581" w:rsidP="00387581">
            <w:pPr>
              <w:spacing w:after="0" w:line="240" w:lineRule="auto"/>
              <w:jc w:val="center"/>
              <w:rPr>
                <w:rFonts w:ascii="Times New Roman" w:eastAsia="Times New Roman" w:hAnsi="Times New Roman" w:cs="Times New Roman"/>
                <w:sz w:val="24"/>
                <w:szCs w:val="24"/>
                <w:lang w:eastAsia="ru-RU"/>
              </w:rPr>
            </w:pPr>
          </w:p>
          <w:p w:rsidR="00387581" w:rsidRPr="00387581" w:rsidRDefault="00387581" w:rsidP="00387581">
            <w:pPr>
              <w:spacing w:after="0" w:line="240" w:lineRule="auto"/>
              <w:rPr>
                <w:rFonts w:ascii="Times New Roman" w:eastAsia="Times New Roman" w:hAnsi="Times New Roman" w:cs="Times New Roman"/>
                <w:sz w:val="24"/>
                <w:szCs w:val="24"/>
                <w:lang w:eastAsia="ru-RU"/>
              </w:rPr>
            </w:pPr>
          </w:p>
        </w:tc>
      </w:tr>
    </w:tbl>
    <w:p w:rsidR="00387581" w:rsidRPr="00387581" w:rsidRDefault="00A23CDF" w:rsidP="00387581">
      <w:pPr>
        <w:spacing w:after="0" w:line="240" w:lineRule="auto"/>
        <w:rPr>
          <w:rFonts w:ascii="Times New Roman" w:eastAsia="Times New Roman" w:hAnsi="Times New Roman" w:cs="Times New Roman"/>
          <w:sz w:val="24"/>
          <w:szCs w:val="24"/>
          <w:lang w:eastAsia="ru-RU"/>
        </w:rPr>
        <w:sectPr w:rsidR="00387581" w:rsidRPr="00387581" w:rsidSect="00545950">
          <w:footerReference w:type="default" r:id="rId8"/>
          <w:pgSz w:w="11906" w:h="16838"/>
          <w:pgMar w:top="357" w:right="567" w:bottom="720" w:left="720" w:header="709" w:footer="709" w:gutter="0"/>
          <w:cols w:space="708"/>
          <w:titlePg/>
          <w:docGrid w:linePitch="360"/>
        </w:sectPr>
      </w:pPr>
      <w:r>
        <w:rPr>
          <w:rFonts w:ascii="Times New Roman" w:eastAsia="Times New Roman" w:hAnsi="Times New Roman" w:cs="Times New Roman"/>
          <w:sz w:val="24"/>
          <w:szCs w:val="24"/>
          <w:lang w:eastAsia="ru-RU"/>
        </w:rPr>
        <w:t xml:space="preserve">              </w:t>
      </w:r>
    </w:p>
    <w:p w:rsidR="00545950" w:rsidRPr="00545950" w:rsidRDefault="00545950" w:rsidP="00A23CDF">
      <w:pPr>
        <w:tabs>
          <w:tab w:val="center" w:pos="4989"/>
        </w:tabs>
        <w:spacing w:after="0" w:line="240" w:lineRule="auto"/>
        <w:jc w:val="center"/>
        <w:rPr>
          <w:rFonts w:ascii="Times New Roman" w:eastAsia="Times New Roman" w:hAnsi="Times New Roman" w:cs="Times New Roman"/>
          <w:b/>
          <w:sz w:val="24"/>
          <w:szCs w:val="24"/>
          <w:lang w:eastAsia="ru-RU"/>
        </w:rPr>
      </w:pPr>
      <w:r w:rsidRPr="00545950">
        <w:rPr>
          <w:rFonts w:ascii="Times New Roman" w:eastAsia="Times New Roman" w:hAnsi="Times New Roman" w:cs="Times New Roman"/>
          <w:b/>
          <w:sz w:val="24"/>
          <w:szCs w:val="24"/>
          <w:lang w:eastAsia="ru-RU"/>
        </w:rPr>
        <w:lastRenderedPageBreak/>
        <w:t>РОСТОВСКАЯ ОБЛАСТЬ</w:t>
      </w:r>
    </w:p>
    <w:p w:rsidR="00545950" w:rsidRPr="00545950" w:rsidRDefault="00545950" w:rsidP="00545950">
      <w:pPr>
        <w:spacing w:after="0" w:line="240" w:lineRule="auto"/>
        <w:jc w:val="center"/>
        <w:rPr>
          <w:rFonts w:ascii="Times New Roman" w:eastAsia="Times New Roman" w:hAnsi="Times New Roman" w:cs="Times New Roman"/>
          <w:b/>
          <w:sz w:val="24"/>
          <w:szCs w:val="24"/>
          <w:lang w:eastAsia="ru-RU"/>
        </w:rPr>
      </w:pPr>
      <w:r w:rsidRPr="00545950">
        <w:rPr>
          <w:rFonts w:ascii="Times New Roman" w:eastAsia="Times New Roman" w:hAnsi="Times New Roman" w:cs="Times New Roman"/>
          <w:b/>
          <w:sz w:val="24"/>
          <w:szCs w:val="24"/>
          <w:lang w:eastAsia="ru-RU"/>
        </w:rPr>
        <w:t xml:space="preserve">СОБРАНИЕ ДЕПУТАТОВ НЕДВИГОВСКОГО </w:t>
      </w:r>
    </w:p>
    <w:p w:rsidR="00545950" w:rsidRPr="00545950" w:rsidRDefault="00545950" w:rsidP="00545950">
      <w:pPr>
        <w:spacing w:after="0" w:line="240" w:lineRule="auto"/>
        <w:jc w:val="center"/>
        <w:rPr>
          <w:rFonts w:ascii="Times New Roman" w:eastAsia="Times New Roman" w:hAnsi="Times New Roman" w:cs="Times New Roman"/>
          <w:b/>
          <w:sz w:val="24"/>
          <w:szCs w:val="24"/>
          <w:lang w:eastAsia="ru-RU"/>
        </w:rPr>
      </w:pPr>
      <w:r w:rsidRPr="00545950">
        <w:rPr>
          <w:rFonts w:ascii="Times New Roman" w:eastAsia="Times New Roman" w:hAnsi="Times New Roman" w:cs="Times New Roman"/>
          <w:b/>
          <w:sz w:val="24"/>
          <w:szCs w:val="24"/>
          <w:lang w:eastAsia="ru-RU"/>
        </w:rPr>
        <w:t>СЕЛЬСКОГО ПОСЕЛЕНИЯ</w:t>
      </w:r>
    </w:p>
    <w:p w:rsidR="00545950" w:rsidRPr="00545950" w:rsidRDefault="00545950" w:rsidP="00545950">
      <w:pPr>
        <w:spacing w:after="0" w:line="240" w:lineRule="auto"/>
        <w:rPr>
          <w:rFonts w:ascii="Times New Roman" w:eastAsia="Times New Roman" w:hAnsi="Times New Roman" w:cs="Times New Roman"/>
          <w:b/>
          <w:spacing w:val="20"/>
          <w:sz w:val="24"/>
          <w:szCs w:val="24"/>
          <w:lang w:eastAsia="ru-RU"/>
        </w:rPr>
      </w:pPr>
    </w:p>
    <w:p w:rsidR="00545950" w:rsidRPr="00545950" w:rsidRDefault="00545950" w:rsidP="00545950">
      <w:pPr>
        <w:spacing w:after="0" w:line="240" w:lineRule="auto"/>
        <w:jc w:val="center"/>
        <w:rPr>
          <w:rFonts w:ascii="Times New Roman" w:eastAsia="Times New Roman" w:hAnsi="Times New Roman" w:cs="Times New Roman"/>
          <w:b/>
          <w:spacing w:val="20"/>
          <w:sz w:val="24"/>
          <w:szCs w:val="24"/>
          <w:lang w:eastAsia="ru-RU"/>
        </w:rPr>
      </w:pPr>
      <w:r w:rsidRPr="00545950">
        <w:rPr>
          <w:rFonts w:ascii="Times New Roman" w:eastAsia="Times New Roman" w:hAnsi="Times New Roman" w:cs="Times New Roman"/>
          <w:b/>
          <w:spacing w:val="20"/>
          <w:sz w:val="24"/>
          <w:szCs w:val="24"/>
          <w:lang w:eastAsia="ru-RU"/>
        </w:rPr>
        <w:t>РЕШЕНИЕ</w:t>
      </w:r>
    </w:p>
    <w:p w:rsidR="00545950" w:rsidRPr="00545950" w:rsidRDefault="00545950" w:rsidP="00545950">
      <w:pPr>
        <w:spacing w:after="0" w:line="240" w:lineRule="auto"/>
        <w:jc w:val="center"/>
        <w:rPr>
          <w:rFonts w:ascii="Times New Roman" w:eastAsia="Times New Roman" w:hAnsi="Times New Roman" w:cs="Times New Roman"/>
          <w:spacing w:val="20"/>
          <w:sz w:val="24"/>
          <w:szCs w:val="24"/>
          <w:lang w:eastAsia="ru-RU"/>
        </w:rPr>
      </w:pPr>
      <w:r w:rsidRPr="00545950">
        <w:rPr>
          <w:rFonts w:ascii="Times New Roman" w:eastAsia="Times New Roman" w:hAnsi="Times New Roman" w:cs="Times New Roman"/>
          <w:spacing w:val="20"/>
          <w:sz w:val="24"/>
          <w:szCs w:val="24"/>
          <w:lang w:eastAsia="ru-RU"/>
        </w:rPr>
        <w:t>№ 24</w:t>
      </w:r>
    </w:p>
    <w:p w:rsidR="00545950" w:rsidRPr="00545950" w:rsidRDefault="00545950" w:rsidP="00545950">
      <w:pPr>
        <w:spacing w:after="0" w:line="360" w:lineRule="auto"/>
        <w:rPr>
          <w:rFonts w:ascii="Times New Roman" w:eastAsia="Times New Roman" w:hAnsi="Times New Roman" w:cs="Times New Roman"/>
          <w:sz w:val="24"/>
          <w:szCs w:val="24"/>
          <w:lang w:eastAsia="ru-RU"/>
        </w:rPr>
      </w:pPr>
      <w:r w:rsidRPr="00545950">
        <w:rPr>
          <w:rFonts w:ascii="Times New Roman" w:eastAsia="Times New Roman" w:hAnsi="Times New Roman" w:cs="Times New Roman"/>
          <w:sz w:val="24"/>
          <w:szCs w:val="24"/>
          <w:lang w:eastAsia="ru-RU"/>
        </w:rPr>
        <w:t>31 мая 2017 года                                                                                                     х. Недвиговка</w:t>
      </w:r>
    </w:p>
    <w:p w:rsidR="00545950" w:rsidRPr="00545950" w:rsidRDefault="00545950" w:rsidP="00545950">
      <w:pPr>
        <w:spacing w:after="0" w:line="240" w:lineRule="auto"/>
        <w:rPr>
          <w:rFonts w:ascii="Times New Roman" w:eastAsia="Times New Roman" w:hAnsi="Times New Roman" w:cs="Times New Roman"/>
          <w:sz w:val="24"/>
          <w:szCs w:val="24"/>
          <w:lang w:eastAsia="ru-RU"/>
        </w:rPr>
      </w:pPr>
      <w:r w:rsidRPr="00545950">
        <w:rPr>
          <w:rFonts w:ascii="Times New Roman" w:eastAsia="Times New Roman" w:hAnsi="Times New Roman" w:cs="Times New Roman"/>
          <w:sz w:val="24"/>
          <w:szCs w:val="24"/>
          <w:lang w:eastAsia="ru-RU"/>
        </w:rPr>
        <w:t>О внесении изменений в Решение Собрания</w:t>
      </w:r>
    </w:p>
    <w:p w:rsidR="00545950" w:rsidRPr="00545950" w:rsidRDefault="00545950" w:rsidP="00545950">
      <w:pPr>
        <w:spacing w:after="0" w:line="240" w:lineRule="auto"/>
        <w:rPr>
          <w:rFonts w:ascii="Times New Roman" w:eastAsia="Times New Roman" w:hAnsi="Times New Roman" w:cs="Times New Roman"/>
          <w:sz w:val="24"/>
          <w:szCs w:val="24"/>
          <w:lang w:eastAsia="ru-RU"/>
        </w:rPr>
      </w:pPr>
      <w:r w:rsidRPr="00545950">
        <w:rPr>
          <w:rFonts w:ascii="Times New Roman" w:eastAsia="Times New Roman" w:hAnsi="Times New Roman" w:cs="Times New Roman"/>
          <w:sz w:val="24"/>
          <w:szCs w:val="24"/>
          <w:lang w:eastAsia="ru-RU"/>
        </w:rPr>
        <w:t xml:space="preserve">депутатов Недвиговского сельского поселения </w:t>
      </w:r>
    </w:p>
    <w:p w:rsidR="00545950" w:rsidRPr="00545950" w:rsidRDefault="00545950" w:rsidP="00545950">
      <w:pPr>
        <w:spacing w:after="0" w:line="240" w:lineRule="auto"/>
        <w:rPr>
          <w:rFonts w:ascii="Times New Roman" w:eastAsia="Times New Roman" w:hAnsi="Times New Roman" w:cs="Times New Roman"/>
          <w:sz w:val="24"/>
          <w:szCs w:val="24"/>
          <w:lang w:eastAsia="ru-RU"/>
        </w:rPr>
      </w:pPr>
      <w:r w:rsidRPr="00545950">
        <w:rPr>
          <w:rFonts w:ascii="Times New Roman" w:eastAsia="Times New Roman" w:hAnsi="Times New Roman" w:cs="Times New Roman"/>
          <w:sz w:val="24"/>
          <w:szCs w:val="24"/>
          <w:lang w:eastAsia="ru-RU"/>
        </w:rPr>
        <w:t xml:space="preserve"> от 26 декабря 2016г. № 13 «О бюджете Недвиговского </w:t>
      </w:r>
    </w:p>
    <w:p w:rsidR="00545950" w:rsidRPr="00545950" w:rsidRDefault="00545950" w:rsidP="00545950">
      <w:pPr>
        <w:spacing w:after="0" w:line="240" w:lineRule="auto"/>
        <w:rPr>
          <w:rFonts w:ascii="Times New Roman" w:eastAsia="Times New Roman" w:hAnsi="Times New Roman" w:cs="Times New Roman"/>
          <w:sz w:val="24"/>
          <w:szCs w:val="24"/>
          <w:lang w:eastAsia="ru-RU"/>
        </w:rPr>
      </w:pPr>
      <w:r w:rsidRPr="00545950">
        <w:rPr>
          <w:rFonts w:ascii="Times New Roman" w:eastAsia="Times New Roman" w:hAnsi="Times New Roman" w:cs="Times New Roman"/>
          <w:sz w:val="24"/>
          <w:szCs w:val="24"/>
          <w:lang w:eastAsia="ru-RU"/>
        </w:rPr>
        <w:t xml:space="preserve">сельского поселения </w:t>
      </w:r>
      <w:proofErr w:type="spellStart"/>
      <w:r w:rsidRPr="00545950">
        <w:rPr>
          <w:rFonts w:ascii="Times New Roman" w:eastAsia="Times New Roman" w:hAnsi="Times New Roman" w:cs="Times New Roman"/>
          <w:sz w:val="24"/>
          <w:szCs w:val="24"/>
          <w:lang w:eastAsia="ru-RU"/>
        </w:rPr>
        <w:t>Мясниковского</w:t>
      </w:r>
      <w:proofErr w:type="spellEnd"/>
      <w:r w:rsidRPr="00545950">
        <w:rPr>
          <w:rFonts w:ascii="Times New Roman" w:eastAsia="Times New Roman" w:hAnsi="Times New Roman" w:cs="Times New Roman"/>
          <w:sz w:val="24"/>
          <w:szCs w:val="24"/>
          <w:lang w:eastAsia="ru-RU"/>
        </w:rPr>
        <w:t xml:space="preserve"> района на 2017 год</w:t>
      </w:r>
    </w:p>
    <w:p w:rsidR="00545950" w:rsidRPr="00545950" w:rsidRDefault="00545950" w:rsidP="00545950">
      <w:pPr>
        <w:spacing w:after="0" w:line="240" w:lineRule="auto"/>
        <w:rPr>
          <w:rFonts w:ascii="Times New Roman" w:eastAsia="Times New Roman" w:hAnsi="Times New Roman" w:cs="Times New Roman"/>
          <w:sz w:val="24"/>
          <w:szCs w:val="24"/>
          <w:lang w:eastAsia="ru-RU"/>
        </w:rPr>
      </w:pPr>
      <w:r w:rsidRPr="00545950">
        <w:rPr>
          <w:rFonts w:ascii="Times New Roman" w:eastAsia="Times New Roman" w:hAnsi="Times New Roman" w:cs="Times New Roman"/>
          <w:sz w:val="24"/>
          <w:szCs w:val="24"/>
          <w:lang w:eastAsia="ru-RU"/>
        </w:rPr>
        <w:t>и плановый период 2018-2019 годов»</w:t>
      </w:r>
    </w:p>
    <w:p w:rsidR="00545950" w:rsidRPr="00545950" w:rsidRDefault="00545950" w:rsidP="00545950">
      <w:pPr>
        <w:spacing w:after="0" w:line="240" w:lineRule="auto"/>
        <w:rPr>
          <w:rFonts w:ascii="Times New Roman" w:eastAsia="Times New Roman" w:hAnsi="Times New Roman" w:cs="Times New Roman"/>
          <w:sz w:val="24"/>
          <w:szCs w:val="24"/>
          <w:lang w:eastAsia="ru-RU"/>
        </w:rPr>
      </w:pPr>
    </w:p>
    <w:p w:rsidR="00545950" w:rsidRPr="00545950" w:rsidRDefault="00545950" w:rsidP="00545950">
      <w:pPr>
        <w:spacing w:before="120" w:after="0" w:line="240" w:lineRule="auto"/>
        <w:ind w:firstLine="851"/>
        <w:jc w:val="both"/>
        <w:rPr>
          <w:rFonts w:ascii="Times New Roman" w:eastAsia="Times New Roman" w:hAnsi="Times New Roman" w:cs="Times New Roman"/>
          <w:sz w:val="24"/>
          <w:szCs w:val="24"/>
          <w:lang w:eastAsia="ru-RU"/>
        </w:rPr>
      </w:pPr>
      <w:r w:rsidRPr="00545950">
        <w:rPr>
          <w:rFonts w:ascii="Times New Roman" w:eastAsia="Times New Roman" w:hAnsi="Times New Roman" w:cs="Times New Roman"/>
          <w:b/>
          <w:sz w:val="24"/>
          <w:szCs w:val="24"/>
          <w:lang w:eastAsia="ru-RU"/>
        </w:rPr>
        <w:t xml:space="preserve"> </w:t>
      </w:r>
      <w:r w:rsidRPr="00545950">
        <w:rPr>
          <w:rFonts w:ascii="Times New Roman" w:eastAsia="Times New Roman" w:hAnsi="Times New Roman" w:cs="Times New Roman"/>
          <w:b/>
          <w:sz w:val="24"/>
          <w:szCs w:val="24"/>
          <w:u w:val="single"/>
          <w:lang w:eastAsia="ru-RU"/>
        </w:rPr>
        <w:t>Статья 1.</w:t>
      </w:r>
      <w:r w:rsidRPr="00545950">
        <w:rPr>
          <w:rFonts w:ascii="Times New Roman" w:eastAsia="Times New Roman" w:hAnsi="Times New Roman" w:cs="Times New Roman"/>
          <w:sz w:val="24"/>
          <w:szCs w:val="24"/>
          <w:lang w:eastAsia="ru-RU"/>
        </w:rPr>
        <w:t xml:space="preserve"> Внести в Решение Собрания депутатов Недвиговского сельского поселения </w:t>
      </w:r>
      <w:proofErr w:type="spellStart"/>
      <w:r w:rsidRPr="00545950">
        <w:rPr>
          <w:rFonts w:ascii="Times New Roman" w:eastAsia="Times New Roman" w:hAnsi="Times New Roman" w:cs="Times New Roman"/>
          <w:sz w:val="24"/>
          <w:szCs w:val="24"/>
          <w:lang w:eastAsia="ru-RU"/>
        </w:rPr>
        <w:t>Мясниковского</w:t>
      </w:r>
      <w:proofErr w:type="spellEnd"/>
      <w:r w:rsidRPr="00545950">
        <w:rPr>
          <w:rFonts w:ascii="Times New Roman" w:eastAsia="Times New Roman" w:hAnsi="Times New Roman" w:cs="Times New Roman"/>
          <w:sz w:val="24"/>
          <w:szCs w:val="24"/>
          <w:lang w:eastAsia="ru-RU"/>
        </w:rPr>
        <w:t xml:space="preserve"> района от 26.12.2016 № 13 «О бюджете Недвиговского сельского поселения </w:t>
      </w:r>
      <w:proofErr w:type="spellStart"/>
      <w:r w:rsidRPr="00545950">
        <w:rPr>
          <w:rFonts w:ascii="Times New Roman" w:eastAsia="Times New Roman" w:hAnsi="Times New Roman" w:cs="Times New Roman"/>
          <w:sz w:val="24"/>
          <w:szCs w:val="24"/>
          <w:lang w:eastAsia="ru-RU"/>
        </w:rPr>
        <w:t>Мясниковского</w:t>
      </w:r>
      <w:proofErr w:type="spellEnd"/>
      <w:r w:rsidRPr="00545950">
        <w:rPr>
          <w:rFonts w:ascii="Times New Roman" w:eastAsia="Times New Roman" w:hAnsi="Times New Roman" w:cs="Times New Roman"/>
          <w:sz w:val="24"/>
          <w:szCs w:val="24"/>
          <w:lang w:eastAsia="ru-RU"/>
        </w:rPr>
        <w:t xml:space="preserve"> района на 2017 год и плановый период 2018-2019 годов» следующие изменения и дополнения: </w:t>
      </w:r>
    </w:p>
    <w:p w:rsidR="00545950" w:rsidRPr="00545950" w:rsidRDefault="00545950" w:rsidP="00545950">
      <w:pPr>
        <w:spacing w:before="120" w:after="0" w:line="240" w:lineRule="auto"/>
        <w:ind w:firstLine="851"/>
        <w:jc w:val="both"/>
        <w:rPr>
          <w:rFonts w:ascii="Times New Roman" w:eastAsia="Times New Roman" w:hAnsi="Times New Roman" w:cs="Times New Roman"/>
          <w:sz w:val="24"/>
          <w:szCs w:val="24"/>
          <w:lang w:eastAsia="ru-RU"/>
        </w:rPr>
      </w:pPr>
      <w:r w:rsidRPr="00545950">
        <w:rPr>
          <w:rFonts w:ascii="Times New Roman" w:eastAsia="Times New Roman" w:hAnsi="Times New Roman" w:cs="Times New Roman"/>
          <w:sz w:val="24"/>
          <w:szCs w:val="24"/>
          <w:lang w:eastAsia="ru-RU"/>
        </w:rPr>
        <w:t xml:space="preserve">1. В части 1 статьи 1: </w:t>
      </w:r>
    </w:p>
    <w:p w:rsidR="00545950" w:rsidRPr="00545950" w:rsidRDefault="00545950" w:rsidP="00545950">
      <w:pPr>
        <w:spacing w:before="120" w:after="0" w:line="240" w:lineRule="auto"/>
        <w:ind w:firstLine="851"/>
        <w:jc w:val="both"/>
        <w:rPr>
          <w:rFonts w:ascii="Times New Roman" w:eastAsia="Times New Roman" w:hAnsi="Times New Roman" w:cs="Times New Roman"/>
          <w:sz w:val="24"/>
          <w:szCs w:val="24"/>
          <w:lang w:eastAsia="ru-RU"/>
        </w:rPr>
      </w:pPr>
      <w:r w:rsidRPr="00545950">
        <w:rPr>
          <w:rFonts w:ascii="Times New Roman" w:eastAsia="Times New Roman" w:hAnsi="Times New Roman" w:cs="Times New Roman"/>
          <w:sz w:val="24"/>
          <w:szCs w:val="24"/>
          <w:lang w:eastAsia="ru-RU"/>
        </w:rPr>
        <w:t>- в пункте 1 цифры «</w:t>
      </w:r>
      <w:r w:rsidRPr="00545950">
        <w:rPr>
          <w:rFonts w:ascii="Times New Roman" w:eastAsia="Times New Roman" w:hAnsi="Times New Roman" w:cs="Times New Roman"/>
          <w:bCs/>
          <w:sz w:val="24"/>
          <w:szCs w:val="24"/>
          <w:lang w:eastAsia="ru-RU"/>
        </w:rPr>
        <w:t>14 000,4</w:t>
      </w:r>
      <w:r w:rsidRPr="00545950">
        <w:rPr>
          <w:rFonts w:ascii="Times New Roman" w:eastAsia="Times New Roman" w:hAnsi="Times New Roman" w:cs="Times New Roman"/>
          <w:sz w:val="24"/>
          <w:szCs w:val="24"/>
          <w:lang w:eastAsia="ru-RU"/>
        </w:rPr>
        <w:t>» заменить цифрами «</w:t>
      </w:r>
      <w:r w:rsidRPr="00545950">
        <w:rPr>
          <w:rFonts w:ascii="Times New Roman" w:eastAsia="Times New Roman" w:hAnsi="Times New Roman" w:cs="Times New Roman"/>
          <w:bCs/>
          <w:sz w:val="24"/>
          <w:szCs w:val="24"/>
          <w:lang w:eastAsia="ru-RU"/>
        </w:rPr>
        <w:t>14 500,4</w:t>
      </w:r>
      <w:r w:rsidRPr="00545950">
        <w:rPr>
          <w:rFonts w:ascii="Times New Roman" w:eastAsia="Times New Roman" w:hAnsi="Times New Roman" w:cs="Times New Roman"/>
          <w:sz w:val="24"/>
          <w:szCs w:val="24"/>
          <w:lang w:eastAsia="ru-RU"/>
        </w:rPr>
        <w:t>».</w:t>
      </w:r>
    </w:p>
    <w:p w:rsidR="00545950" w:rsidRPr="00545950" w:rsidRDefault="00545950" w:rsidP="00545950">
      <w:pPr>
        <w:spacing w:before="120" w:after="0" w:line="240" w:lineRule="auto"/>
        <w:ind w:firstLine="851"/>
        <w:jc w:val="both"/>
        <w:rPr>
          <w:rFonts w:ascii="Times New Roman" w:eastAsia="Times New Roman" w:hAnsi="Times New Roman" w:cs="Times New Roman"/>
          <w:sz w:val="24"/>
          <w:szCs w:val="24"/>
          <w:lang w:eastAsia="ru-RU"/>
        </w:rPr>
      </w:pPr>
      <w:r w:rsidRPr="00545950">
        <w:rPr>
          <w:rFonts w:ascii="Times New Roman" w:eastAsia="Times New Roman" w:hAnsi="Times New Roman" w:cs="Times New Roman"/>
          <w:sz w:val="24"/>
          <w:szCs w:val="24"/>
          <w:lang w:eastAsia="ru-RU"/>
        </w:rPr>
        <w:t>- в пункте 2 цифры «</w:t>
      </w:r>
      <w:r w:rsidRPr="00545950">
        <w:rPr>
          <w:rFonts w:ascii="Times New Roman" w:eastAsia="Times New Roman" w:hAnsi="Times New Roman" w:cs="Times New Roman"/>
          <w:bCs/>
          <w:color w:val="000000"/>
          <w:sz w:val="24"/>
          <w:szCs w:val="24"/>
          <w:lang w:eastAsia="ru-RU"/>
        </w:rPr>
        <w:t>15 048,8</w:t>
      </w:r>
      <w:r w:rsidRPr="00545950">
        <w:rPr>
          <w:rFonts w:ascii="Times New Roman" w:eastAsia="Times New Roman" w:hAnsi="Times New Roman" w:cs="Times New Roman"/>
          <w:sz w:val="24"/>
          <w:szCs w:val="24"/>
          <w:lang w:eastAsia="ru-RU"/>
        </w:rPr>
        <w:t>» заменить цифрами «</w:t>
      </w:r>
      <w:r w:rsidRPr="00545950">
        <w:rPr>
          <w:rFonts w:ascii="Times New Roman" w:eastAsia="Times New Roman" w:hAnsi="Times New Roman" w:cs="Times New Roman"/>
          <w:bCs/>
          <w:color w:val="000000"/>
          <w:sz w:val="24"/>
          <w:szCs w:val="24"/>
          <w:lang w:eastAsia="ru-RU"/>
        </w:rPr>
        <w:t>15 548,8</w:t>
      </w:r>
      <w:r w:rsidRPr="00545950">
        <w:rPr>
          <w:rFonts w:ascii="Times New Roman" w:eastAsia="Times New Roman" w:hAnsi="Times New Roman" w:cs="Times New Roman"/>
          <w:sz w:val="24"/>
          <w:szCs w:val="24"/>
          <w:lang w:eastAsia="ru-RU"/>
        </w:rPr>
        <w:t>».</w:t>
      </w:r>
    </w:p>
    <w:p w:rsidR="00545950" w:rsidRPr="00545950" w:rsidRDefault="00545950" w:rsidP="00545950">
      <w:pPr>
        <w:spacing w:before="120" w:after="0" w:line="240" w:lineRule="auto"/>
        <w:ind w:firstLine="851"/>
        <w:jc w:val="both"/>
        <w:rPr>
          <w:rFonts w:ascii="Times New Roman" w:eastAsia="Times New Roman" w:hAnsi="Times New Roman" w:cs="Times New Roman"/>
          <w:sz w:val="24"/>
          <w:szCs w:val="24"/>
          <w:lang w:eastAsia="ru-RU"/>
        </w:rPr>
      </w:pPr>
      <w:r w:rsidRPr="00545950">
        <w:rPr>
          <w:rFonts w:ascii="Times New Roman" w:eastAsia="Times New Roman" w:hAnsi="Times New Roman" w:cs="Times New Roman"/>
          <w:sz w:val="24"/>
          <w:szCs w:val="24"/>
          <w:lang w:eastAsia="ru-RU"/>
        </w:rPr>
        <w:t>2. Приложение 1 «</w:t>
      </w:r>
      <w:r w:rsidRPr="00545950">
        <w:rPr>
          <w:rFonts w:ascii="Times New Roman" w:eastAsia="Times New Roman" w:hAnsi="Times New Roman" w:cs="Times New Roman"/>
          <w:bCs/>
          <w:sz w:val="24"/>
          <w:szCs w:val="24"/>
          <w:lang w:eastAsia="ru-RU"/>
        </w:rPr>
        <w:t xml:space="preserve">Объем поступлений доходов бюджета Недвиговского сельского поселения </w:t>
      </w:r>
      <w:proofErr w:type="spellStart"/>
      <w:r w:rsidRPr="00545950">
        <w:rPr>
          <w:rFonts w:ascii="Times New Roman" w:eastAsia="Times New Roman" w:hAnsi="Times New Roman" w:cs="Times New Roman"/>
          <w:bCs/>
          <w:sz w:val="24"/>
          <w:szCs w:val="24"/>
          <w:lang w:eastAsia="ru-RU"/>
        </w:rPr>
        <w:t>Мясниковского</w:t>
      </w:r>
      <w:proofErr w:type="spellEnd"/>
      <w:r w:rsidRPr="00545950">
        <w:rPr>
          <w:rFonts w:ascii="Times New Roman" w:eastAsia="Times New Roman" w:hAnsi="Times New Roman" w:cs="Times New Roman"/>
          <w:bCs/>
          <w:sz w:val="24"/>
          <w:szCs w:val="24"/>
          <w:lang w:eastAsia="ru-RU"/>
        </w:rPr>
        <w:t xml:space="preserve"> района на 2017 год</w:t>
      </w:r>
      <w:r w:rsidRPr="00545950">
        <w:rPr>
          <w:rFonts w:ascii="Times New Roman" w:eastAsia="Times New Roman" w:hAnsi="Times New Roman" w:cs="Times New Roman"/>
          <w:sz w:val="24"/>
          <w:szCs w:val="24"/>
          <w:lang w:eastAsia="ru-RU"/>
        </w:rPr>
        <w:t>» изложить в редакции согласно Приложению 1 к настоящему Решению.</w:t>
      </w:r>
    </w:p>
    <w:p w:rsidR="00545950" w:rsidRPr="00545950" w:rsidRDefault="00545950" w:rsidP="00545950">
      <w:pPr>
        <w:spacing w:before="120" w:after="0" w:line="240" w:lineRule="auto"/>
        <w:ind w:firstLine="851"/>
        <w:jc w:val="both"/>
        <w:rPr>
          <w:rFonts w:ascii="Times New Roman" w:eastAsia="Times New Roman" w:hAnsi="Times New Roman" w:cs="Times New Roman"/>
          <w:sz w:val="24"/>
          <w:szCs w:val="24"/>
          <w:lang w:eastAsia="ru-RU"/>
        </w:rPr>
      </w:pPr>
      <w:r w:rsidRPr="00545950">
        <w:rPr>
          <w:rFonts w:ascii="Times New Roman" w:eastAsia="Times New Roman" w:hAnsi="Times New Roman" w:cs="Times New Roman"/>
          <w:sz w:val="24"/>
          <w:szCs w:val="24"/>
          <w:lang w:eastAsia="ru-RU"/>
        </w:rPr>
        <w:t>3. Приложение 3 «</w:t>
      </w:r>
      <w:r w:rsidRPr="00545950">
        <w:rPr>
          <w:rFonts w:ascii="Times New Roman" w:eastAsia="Times New Roman" w:hAnsi="Times New Roman" w:cs="Times New Roman"/>
          <w:iCs/>
          <w:color w:val="000000"/>
          <w:sz w:val="24"/>
          <w:szCs w:val="24"/>
          <w:lang w:eastAsia="ru-RU"/>
        </w:rPr>
        <w:t xml:space="preserve">Источники финансирования дефицита бюджета </w:t>
      </w:r>
      <w:r w:rsidRPr="00545950">
        <w:rPr>
          <w:rFonts w:ascii="Times New Roman" w:eastAsia="Times New Roman" w:hAnsi="Times New Roman" w:cs="Times New Roman"/>
          <w:sz w:val="24"/>
          <w:szCs w:val="24"/>
          <w:lang w:eastAsia="ru-RU"/>
        </w:rPr>
        <w:t>Недвиговского сельского поселения</w:t>
      </w:r>
      <w:r w:rsidRPr="00545950">
        <w:rPr>
          <w:rFonts w:ascii="Times New Roman" w:eastAsia="Times New Roman" w:hAnsi="Times New Roman" w:cs="Times New Roman"/>
          <w:iCs/>
          <w:color w:val="000000"/>
          <w:sz w:val="24"/>
          <w:szCs w:val="24"/>
          <w:lang w:eastAsia="ru-RU"/>
        </w:rPr>
        <w:t xml:space="preserve"> </w:t>
      </w:r>
      <w:proofErr w:type="spellStart"/>
      <w:r w:rsidRPr="00545950">
        <w:rPr>
          <w:rFonts w:ascii="Times New Roman" w:eastAsia="Times New Roman" w:hAnsi="Times New Roman" w:cs="Times New Roman"/>
          <w:iCs/>
          <w:color w:val="000000"/>
          <w:sz w:val="24"/>
          <w:szCs w:val="24"/>
          <w:lang w:eastAsia="ru-RU"/>
        </w:rPr>
        <w:t>Мясниковского</w:t>
      </w:r>
      <w:proofErr w:type="spellEnd"/>
      <w:r w:rsidRPr="00545950">
        <w:rPr>
          <w:rFonts w:ascii="Times New Roman" w:eastAsia="Times New Roman" w:hAnsi="Times New Roman" w:cs="Times New Roman"/>
          <w:iCs/>
          <w:color w:val="000000"/>
          <w:sz w:val="24"/>
          <w:szCs w:val="24"/>
          <w:lang w:eastAsia="ru-RU"/>
        </w:rPr>
        <w:t xml:space="preserve"> района на 2017 год</w:t>
      </w:r>
      <w:r w:rsidRPr="00545950">
        <w:rPr>
          <w:rFonts w:ascii="Times New Roman" w:eastAsia="Times New Roman" w:hAnsi="Times New Roman" w:cs="Times New Roman"/>
          <w:sz w:val="24"/>
          <w:szCs w:val="24"/>
          <w:lang w:eastAsia="ru-RU"/>
        </w:rPr>
        <w:t>» изложить в редакции согласно Приложению 2 к настоящему Решению.</w:t>
      </w:r>
    </w:p>
    <w:p w:rsidR="00545950" w:rsidRPr="00545950" w:rsidRDefault="00545950" w:rsidP="00545950">
      <w:pPr>
        <w:widowControl w:val="0"/>
        <w:autoSpaceDE w:val="0"/>
        <w:autoSpaceDN w:val="0"/>
        <w:adjustRightInd w:val="0"/>
        <w:spacing w:before="120" w:after="0" w:line="240" w:lineRule="auto"/>
        <w:ind w:firstLine="851"/>
        <w:jc w:val="both"/>
        <w:rPr>
          <w:rFonts w:ascii="Times New Roman" w:eastAsia="Times New Roman" w:hAnsi="Times New Roman" w:cs="Times New Roman"/>
          <w:sz w:val="24"/>
          <w:szCs w:val="24"/>
          <w:lang w:eastAsia="ru-RU"/>
        </w:rPr>
      </w:pPr>
      <w:r w:rsidRPr="00545950">
        <w:rPr>
          <w:rFonts w:ascii="Times New Roman" w:eastAsia="Times New Roman" w:hAnsi="Times New Roman" w:cs="Times New Roman"/>
          <w:sz w:val="24"/>
          <w:szCs w:val="24"/>
          <w:lang w:eastAsia="ru-RU"/>
        </w:rPr>
        <w:t>4. Приложение 9 «</w:t>
      </w:r>
      <w:r w:rsidRPr="00545950">
        <w:rPr>
          <w:rFonts w:ascii="Times New Roman" w:eastAsia="Times New Roman" w:hAnsi="Times New Roman" w:cs="Times New Roman"/>
          <w:iCs/>
          <w:color w:val="000000"/>
          <w:sz w:val="24"/>
          <w:szCs w:val="24"/>
          <w:lang w:eastAsia="ru-RU"/>
        </w:rPr>
        <w:t xml:space="preserve">Распределение бюджетных ассигнований по разделам, подразделам, целевым статьям (муниципальным программам </w:t>
      </w:r>
      <w:r w:rsidRPr="00545950">
        <w:rPr>
          <w:rFonts w:ascii="Times New Roman" w:eastAsia="Times New Roman" w:hAnsi="Times New Roman" w:cs="Times New Roman"/>
          <w:sz w:val="24"/>
          <w:szCs w:val="24"/>
          <w:lang w:eastAsia="ru-RU"/>
        </w:rPr>
        <w:t>Недвиговского сельского поселения</w:t>
      </w:r>
      <w:r w:rsidRPr="00545950">
        <w:rPr>
          <w:rFonts w:ascii="Times New Roman" w:eastAsia="Times New Roman" w:hAnsi="Times New Roman" w:cs="Times New Roman"/>
          <w:iCs/>
          <w:color w:val="000000"/>
          <w:sz w:val="24"/>
          <w:szCs w:val="24"/>
          <w:lang w:eastAsia="ru-RU"/>
        </w:rPr>
        <w:t xml:space="preserve"> </w:t>
      </w:r>
      <w:proofErr w:type="spellStart"/>
      <w:r w:rsidRPr="00545950">
        <w:rPr>
          <w:rFonts w:ascii="Times New Roman" w:eastAsia="Times New Roman" w:hAnsi="Times New Roman" w:cs="Times New Roman"/>
          <w:iCs/>
          <w:color w:val="000000"/>
          <w:sz w:val="24"/>
          <w:szCs w:val="24"/>
          <w:lang w:eastAsia="ru-RU"/>
        </w:rPr>
        <w:t>Мясниковского</w:t>
      </w:r>
      <w:proofErr w:type="spellEnd"/>
      <w:r w:rsidRPr="00545950">
        <w:rPr>
          <w:rFonts w:ascii="Times New Roman" w:eastAsia="Times New Roman" w:hAnsi="Times New Roman" w:cs="Times New Roman"/>
          <w:iCs/>
          <w:color w:val="000000"/>
          <w:sz w:val="24"/>
          <w:szCs w:val="24"/>
          <w:lang w:eastAsia="ru-RU"/>
        </w:rPr>
        <w:t xml:space="preserve"> района и непрограммным направлениям деятельности), группам и подгруппам </w:t>
      </w:r>
      <w:proofErr w:type="gramStart"/>
      <w:r w:rsidRPr="00545950">
        <w:rPr>
          <w:rFonts w:ascii="Times New Roman" w:eastAsia="Times New Roman" w:hAnsi="Times New Roman" w:cs="Times New Roman"/>
          <w:iCs/>
          <w:color w:val="000000"/>
          <w:sz w:val="24"/>
          <w:szCs w:val="24"/>
          <w:lang w:eastAsia="ru-RU"/>
        </w:rPr>
        <w:t>видов расходов классификации расходов бюджета</w:t>
      </w:r>
      <w:proofErr w:type="gramEnd"/>
      <w:r w:rsidRPr="00545950">
        <w:rPr>
          <w:rFonts w:ascii="Times New Roman" w:eastAsia="Times New Roman" w:hAnsi="Times New Roman" w:cs="Times New Roman"/>
          <w:iCs/>
          <w:color w:val="000000"/>
          <w:sz w:val="24"/>
          <w:szCs w:val="24"/>
          <w:lang w:eastAsia="ru-RU"/>
        </w:rPr>
        <w:t xml:space="preserve"> на 2017 год</w:t>
      </w:r>
      <w:r w:rsidRPr="00545950">
        <w:rPr>
          <w:rFonts w:ascii="Times New Roman" w:eastAsia="Times New Roman" w:hAnsi="Times New Roman" w:cs="Times New Roman"/>
          <w:sz w:val="24"/>
          <w:szCs w:val="24"/>
          <w:lang w:eastAsia="ru-RU"/>
        </w:rPr>
        <w:t>» изложить в редакции согласно Приложению 3 к настоящему Решению.</w:t>
      </w:r>
    </w:p>
    <w:p w:rsidR="00545950" w:rsidRPr="00545950" w:rsidRDefault="00545950" w:rsidP="00545950">
      <w:pPr>
        <w:widowControl w:val="0"/>
        <w:tabs>
          <w:tab w:val="center" w:pos="4432"/>
        </w:tabs>
        <w:autoSpaceDE w:val="0"/>
        <w:autoSpaceDN w:val="0"/>
        <w:adjustRightInd w:val="0"/>
        <w:spacing w:before="120" w:after="0" w:line="240" w:lineRule="auto"/>
        <w:ind w:firstLine="851"/>
        <w:jc w:val="both"/>
        <w:rPr>
          <w:rFonts w:ascii="Times New Roman" w:eastAsia="Times New Roman" w:hAnsi="Times New Roman" w:cs="Times New Roman"/>
          <w:sz w:val="24"/>
          <w:szCs w:val="24"/>
          <w:lang w:eastAsia="ru-RU"/>
        </w:rPr>
      </w:pPr>
      <w:r w:rsidRPr="00545950">
        <w:rPr>
          <w:rFonts w:ascii="Times New Roman" w:eastAsia="Times New Roman" w:hAnsi="Times New Roman" w:cs="Times New Roman"/>
          <w:sz w:val="24"/>
          <w:szCs w:val="24"/>
          <w:lang w:eastAsia="ru-RU"/>
        </w:rPr>
        <w:t>5. Приложение 11 «</w:t>
      </w:r>
      <w:r w:rsidRPr="00545950">
        <w:rPr>
          <w:rFonts w:ascii="Times New Roman" w:eastAsia="Times New Roman" w:hAnsi="Times New Roman" w:cs="Times New Roman"/>
          <w:bCs/>
          <w:color w:val="000000"/>
          <w:sz w:val="24"/>
          <w:szCs w:val="24"/>
          <w:lang w:eastAsia="ru-RU"/>
        </w:rPr>
        <w:t xml:space="preserve">Ведомственная структура расходов бюджета Недвиговского сельского поселения </w:t>
      </w:r>
      <w:proofErr w:type="spellStart"/>
      <w:r w:rsidRPr="00545950">
        <w:rPr>
          <w:rFonts w:ascii="Times New Roman" w:eastAsia="Times New Roman" w:hAnsi="Times New Roman" w:cs="Times New Roman"/>
          <w:bCs/>
          <w:color w:val="000000"/>
          <w:sz w:val="24"/>
          <w:szCs w:val="24"/>
          <w:lang w:eastAsia="ru-RU"/>
        </w:rPr>
        <w:t>Мясниковского</w:t>
      </w:r>
      <w:proofErr w:type="spellEnd"/>
      <w:r w:rsidRPr="00545950">
        <w:rPr>
          <w:rFonts w:ascii="Times New Roman" w:eastAsia="Times New Roman" w:hAnsi="Times New Roman" w:cs="Times New Roman"/>
          <w:bCs/>
          <w:color w:val="000000"/>
          <w:sz w:val="24"/>
          <w:szCs w:val="24"/>
          <w:lang w:eastAsia="ru-RU"/>
        </w:rPr>
        <w:t xml:space="preserve"> района на 2017 год</w:t>
      </w:r>
      <w:r w:rsidRPr="00545950">
        <w:rPr>
          <w:rFonts w:ascii="Times New Roman" w:eastAsia="Times New Roman" w:hAnsi="Times New Roman" w:cs="Times New Roman"/>
          <w:sz w:val="24"/>
          <w:szCs w:val="24"/>
          <w:lang w:eastAsia="ru-RU"/>
        </w:rPr>
        <w:t>» изложить в редакции согласно Приложению 4 к настоящему Решению.</w:t>
      </w:r>
    </w:p>
    <w:p w:rsidR="00545950" w:rsidRPr="00545950" w:rsidRDefault="00545950" w:rsidP="00545950">
      <w:pPr>
        <w:spacing w:before="120" w:after="0" w:line="240" w:lineRule="auto"/>
        <w:ind w:firstLine="851"/>
        <w:jc w:val="both"/>
        <w:rPr>
          <w:rFonts w:ascii="Times New Roman" w:eastAsia="Times New Roman" w:hAnsi="Times New Roman" w:cs="Times New Roman"/>
          <w:sz w:val="24"/>
          <w:szCs w:val="24"/>
          <w:lang w:eastAsia="ru-RU"/>
        </w:rPr>
      </w:pPr>
      <w:r w:rsidRPr="00545950">
        <w:rPr>
          <w:rFonts w:ascii="Times New Roman" w:eastAsia="Times New Roman" w:hAnsi="Times New Roman" w:cs="Times New Roman"/>
          <w:sz w:val="24"/>
          <w:szCs w:val="24"/>
          <w:lang w:eastAsia="ru-RU"/>
        </w:rPr>
        <w:t>6. Приложение 13 «</w:t>
      </w:r>
      <w:r w:rsidRPr="00545950">
        <w:rPr>
          <w:rFonts w:ascii="Times New Roman" w:eastAsia="Times New Roman" w:hAnsi="Times New Roman" w:cs="Times New Roman"/>
          <w:iCs/>
          <w:color w:val="000000"/>
          <w:sz w:val="24"/>
          <w:szCs w:val="24"/>
          <w:lang w:eastAsia="ru-RU"/>
        </w:rPr>
        <w:t xml:space="preserve">Распределение бюджетных ассигнований по целевым статьям (муниципальным программам </w:t>
      </w:r>
      <w:r w:rsidRPr="00545950">
        <w:rPr>
          <w:rFonts w:ascii="Times New Roman" w:eastAsia="Times New Roman" w:hAnsi="Times New Roman" w:cs="Times New Roman"/>
          <w:sz w:val="24"/>
          <w:szCs w:val="24"/>
          <w:lang w:eastAsia="ru-RU"/>
        </w:rPr>
        <w:t>Недвиговского сельского поселения</w:t>
      </w:r>
      <w:r w:rsidRPr="00545950">
        <w:rPr>
          <w:rFonts w:ascii="Times New Roman" w:eastAsia="Times New Roman" w:hAnsi="Times New Roman" w:cs="Times New Roman"/>
          <w:iCs/>
          <w:color w:val="000000"/>
          <w:sz w:val="24"/>
          <w:szCs w:val="24"/>
          <w:lang w:eastAsia="ru-RU"/>
        </w:rPr>
        <w:t xml:space="preserve"> </w:t>
      </w:r>
      <w:proofErr w:type="spellStart"/>
      <w:r w:rsidRPr="00545950">
        <w:rPr>
          <w:rFonts w:ascii="Times New Roman" w:eastAsia="Times New Roman" w:hAnsi="Times New Roman" w:cs="Times New Roman"/>
          <w:iCs/>
          <w:color w:val="000000"/>
          <w:sz w:val="24"/>
          <w:szCs w:val="24"/>
          <w:lang w:eastAsia="ru-RU"/>
        </w:rPr>
        <w:t>Мясниковского</w:t>
      </w:r>
      <w:proofErr w:type="spellEnd"/>
      <w:r w:rsidRPr="00545950">
        <w:rPr>
          <w:rFonts w:ascii="Times New Roman" w:eastAsia="Times New Roman" w:hAnsi="Times New Roman" w:cs="Times New Roman"/>
          <w:iCs/>
          <w:color w:val="000000"/>
          <w:sz w:val="24"/>
          <w:szCs w:val="24"/>
          <w:lang w:eastAsia="ru-RU"/>
        </w:rPr>
        <w:t xml:space="preserve"> района и непрограммным направлениям деятельности), группам и подгруппам видов расходов, разделам, подразделам классификации расходов бюджета</w:t>
      </w:r>
      <w:r w:rsidRPr="00545950">
        <w:rPr>
          <w:rFonts w:ascii="Times New Roman" w:eastAsia="Times New Roman" w:hAnsi="Times New Roman" w:cs="Times New Roman"/>
          <w:sz w:val="24"/>
          <w:szCs w:val="24"/>
          <w:lang w:eastAsia="ru-RU"/>
        </w:rPr>
        <w:t xml:space="preserve"> </w:t>
      </w:r>
      <w:r w:rsidRPr="00545950">
        <w:rPr>
          <w:rFonts w:ascii="Times New Roman" w:eastAsia="Times New Roman" w:hAnsi="Times New Roman" w:cs="Times New Roman"/>
          <w:iCs/>
          <w:color w:val="000000"/>
          <w:sz w:val="24"/>
          <w:szCs w:val="24"/>
          <w:lang w:eastAsia="ru-RU"/>
        </w:rPr>
        <w:t>на 2017 год</w:t>
      </w:r>
      <w:r w:rsidRPr="00545950">
        <w:rPr>
          <w:rFonts w:ascii="Times New Roman" w:eastAsia="Times New Roman" w:hAnsi="Times New Roman" w:cs="Times New Roman"/>
          <w:bCs/>
          <w:sz w:val="24"/>
          <w:szCs w:val="24"/>
          <w:lang w:eastAsia="ru-RU"/>
        </w:rPr>
        <w:t>»</w:t>
      </w:r>
      <w:r w:rsidRPr="00545950">
        <w:rPr>
          <w:rFonts w:ascii="Times New Roman" w:eastAsia="Times New Roman" w:hAnsi="Times New Roman" w:cs="Times New Roman"/>
          <w:sz w:val="24"/>
          <w:szCs w:val="24"/>
          <w:lang w:eastAsia="ru-RU"/>
        </w:rPr>
        <w:t xml:space="preserve"> изложить в редакции согласно Приложению 5 к настоящему Решению.</w:t>
      </w:r>
    </w:p>
    <w:p w:rsidR="00545950" w:rsidRPr="00545950" w:rsidRDefault="00545950" w:rsidP="00545950">
      <w:pPr>
        <w:spacing w:before="120" w:after="0" w:line="240" w:lineRule="auto"/>
        <w:ind w:firstLine="851"/>
        <w:jc w:val="both"/>
        <w:rPr>
          <w:rFonts w:ascii="Times New Roman" w:eastAsia="Times New Roman" w:hAnsi="Times New Roman" w:cs="Times New Roman"/>
          <w:sz w:val="24"/>
          <w:szCs w:val="24"/>
          <w:lang w:eastAsia="ru-RU"/>
        </w:rPr>
      </w:pPr>
      <w:r w:rsidRPr="00545950">
        <w:rPr>
          <w:rFonts w:ascii="Times New Roman" w:eastAsia="Times New Roman" w:hAnsi="Times New Roman" w:cs="Times New Roman"/>
          <w:b/>
          <w:sz w:val="24"/>
          <w:szCs w:val="24"/>
          <w:u w:val="single"/>
          <w:lang w:eastAsia="ru-RU"/>
        </w:rPr>
        <w:t>Статья 2.</w:t>
      </w:r>
      <w:r w:rsidRPr="00545950">
        <w:rPr>
          <w:rFonts w:ascii="Times New Roman" w:eastAsia="Times New Roman" w:hAnsi="Times New Roman" w:cs="Times New Roman"/>
          <w:sz w:val="24"/>
          <w:szCs w:val="24"/>
          <w:lang w:eastAsia="ru-RU"/>
        </w:rPr>
        <w:t xml:space="preserve"> Настоящее Решение подлежит официальному опубликованию (обнародованию) в официальном печатном издании муниципального образования «Недвиговское сельское поселение» информационном бюллетене «Вестник Недвиговского сельского поселения».</w:t>
      </w:r>
    </w:p>
    <w:p w:rsidR="00545950" w:rsidRPr="00545950" w:rsidRDefault="00545950" w:rsidP="00545950">
      <w:pPr>
        <w:spacing w:before="120" w:after="0" w:line="240" w:lineRule="auto"/>
        <w:ind w:firstLine="851"/>
        <w:jc w:val="both"/>
        <w:rPr>
          <w:rFonts w:ascii="Times New Roman" w:eastAsia="Times New Roman" w:hAnsi="Times New Roman" w:cs="Times New Roman"/>
          <w:sz w:val="24"/>
          <w:szCs w:val="24"/>
          <w:lang w:eastAsia="ru-RU"/>
        </w:rPr>
      </w:pPr>
      <w:r w:rsidRPr="00545950">
        <w:rPr>
          <w:rFonts w:ascii="Times New Roman" w:eastAsia="Times New Roman" w:hAnsi="Times New Roman" w:cs="Times New Roman"/>
          <w:b/>
          <w:sz w:val="24"/>
          <w:szCs w:val="24"/>
          <w:u w:val="single"/>
          <w:lang w:eastAsia="ru-RU"/>
        </w:rPr>
        <w:t>Статья 3.</w:t>
      </w:r>
      <w:r w:rsidRPr="00545950">
        <w:rPr>
          <w:rFonts w:ascii="Times New Roman" w:eastAsia="Times New Roman" w:hAnsi="Times New Roman" w:cs="Times New Roman"/>
          <w:sz w:val="24"/>
          <w:szCs w:val="24"/>
          <w:lang w:eastAsia="ru-RU"/>
        </w:rPr>
        <w:t xml:space="preserve"> Настоящее Решение вступает в силу с момента подписания.</w:t>
      </w:r>
    </w:p>
    <w:p w:rsidR="00545950" w:rsidRPr="00545950" w:rsidRDefault="00545950" w:rsidP="00545950">
      <w:pPr>
        <w:spacing w:before="120" w:after="0" w:line="240" w:lineRule="auto"/>
        <w:jc w:val="both"/>
        <w:rPr>
          <w:rFonts w:ascii="Times New Roman" w:eastAsia="Times New Roman" w:hAnsi="Times New Roman" w:cs="Times New Roman"/>
          <w:sz w:val="24"/>
          <w:szCs w:val="24"/>
          <w:lang w:eastAsia="ru-RU"/>
        </w:rPr>
      </w:pPr>
    </w:p>
    <w:p w:rsidR="00545950" w:rsidRPr="00545950" w:rsidRDefault="00545950" w:rsidP="00545950">
      <w:pPr>
        <w:spacing w:after="0" w:line="240" w:lineRule="auto"/>
        <w:jc w:val="both"/>
        <w:rPr>
          <w:rFonts w:ascii="Times New Roman" w:eastAsia="Times New Roman" w:hAnsi="Times New Roman" w:cs="Times New Roman"/>
          <w:sz w:val="24"/>
          <w:szCs w:val="24"/>
          <w:lang w:eastAsia="ru-RU"/>
        </w:rPr>
      </w:pPr>
    </w:p>
    <w:p w:rsidR="00545950" w:rsidRPr="00545950" w:rsidRDefault="00545950" w:rsidP="00545950">
      <w:pPr>
        <w:spacing w:after="0" w:line="240" w:lineRule="auto"/>
        <w:rPr>
          <w:rFonts w:ascii="Times New Roman" w:eastAsia="Times New Roman" w:hAnsi="Times New Roman" w:cs="Times New Roman"/>
          <w:sz w:val="24"/>
          <w:szCs w:val="24"/>
          <w:lang w:eastAsia="ru-RU"/>
        </w:rPr>
      </w:pPr>
      <w:r w:rsidRPr="00545950">
        <w:rPr>
          <w:rFonts w:ascii="Times New Roman" w:eastAsia="Times New Roman" w:hAnsi="Times New Roman" w:cs="Times New Roman"/>
          <w:sz w:val="24"/>
          <w:szCs w:val="24"/>
          <w:lang w:eastAsia="ru-RU"/>
        </w:rPr>
        <w:t xml:space="preserve">Глава  Недвиговского сельского поселения -    </w:t>
      </w:r>
    </w:p>
    <w:p w:rsidR="00545950" w:rsidRPr="00545950" w:rsidRDefault="00545950" w:rsidP="00545950">
      <w:pPr>
        <w:spacing w:after="0" w:line="240" w:lineRule="auto"/>
        <w:rPr>
          <w:rFonts w:ascii="Times New Roman" w:eastAsia="Times New Roman" w:hAnsi="Times New Roman" w:cs="Times New Roman"/>
          <w:sz w:val="24"/>
          <w:szCs w:val="24"/>
          <w:lang w:eastAsia="ru-RU"/>
        </w:rPr>
      </w:pPr>
      <w:r w:rsidRPr="00545950">
        <w:rPr>
          <w:rFonts w:ascii="Times New Roman" w:eastAsia="Times New Roman" w:hAnsi="Times New Roman" w:cs="Times New Roman"/>
          <w:sz w:val="24"/>
          <w:szCs w:val="24"/>
          <w:lang w:eastAsia="ru-RU"/>
        </w:rPr>
        <w:t xml:space="preserve">председатель Собрания депутатов                                                                  Н.А. </w:t>
      </w:r>
      <w:proofErr w:type="spellStart"/>
      <w:r w:rsidRPr="00545950">
        <w:rPr>
          <w:rFonts w:ascii="Times New Roman" w:eastAsia="Times New Roman" w:hAnsi="Times New Roman" w:cs="Times New Roman"/>
          <w:sz w:val="24"/>
          <w:szCs w:val="24"/>
          <w:lang w:eastAsia="ru-RU"/>
        </w:rPr>
        <w:t>Хахерина</w:t>
      </w:r>
      <w:proofErr w:type="spellEnd"/>
    </w:p>
    <w:p w:rsidR="00545950" w:rsidRDefault="00545950" w:rsidP="00545950">
      <w:pPr>
        <w:pStyle w:val="ae"/>
        <w:jc w:val="left"/>
        <w:outlineLvl w:val="0"/>
        <w:rPr>
          <w:szCs w:val="28"/>
        </w:rPr>
      </w:pPr>
    </w:p>
    <w:p w:rsidR="00545950" w:rsidRDefault="00545950" w:rsidP="00545950">
      <w:pPr>
        <w:pStyle w:val="ae"/>
        <w:jc w:val="left"/>
        <w:outlineLvl w:val="0"/>
        <w:rPr>
          <w:szCs w:val="28"/>
        </w:rPr>
      </w:pPr>
    </w:p>
    <w:tbl>
      <w:tblPr>
        <w:tblW w:w="10080" w:type="dxa"/>
        <w:tblInd w:w="-432" w:type="dxa"/>
        <w:tblLook w:val="0000" w:firstRow="0" w:lastRow="0" w:firstColumn="0" w:lastColumn="0" w:noHBand="0" w:noVBand="0"/>
      </w:tblPr>
      <w:tblGrid>
        <w:gridCol w:w="3420"/>
        <w:gridCol w:w="5240"/>
        <w:gridCol w:w="1420"/>
      </w:tblGrid>
      <w:tr w:rsidR="00545950" w:rsidRPr="00545950" w:rsidTr="00545950">
        <w:trPr>
          <w:trHeight w:val="375"/>
        </w:trPr>
        <w:tc>
          <w:tcPr>
            <w:tcW w:w="3420" w:type="dxa"/>
            <w:tcBorders>
              <w:top w:val="nil"/>
              <w:left w:val="nil"/>
              <w:bottom w:val="nil"/>
              <w:right w:val="nil"/>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sz w:val="28"/>
                <w:szCs w:val="28"/>
                <w:lang w:eastAsia="ru-RU"/>
              </w:rPr>
            </w:pPr>
            <w:bookmarkStart w:id="1" w:name="RANGE!A1:C66"/>
            <w:bookmarkEnd w:id="1"/>
          </w:p>
        </w:tc>
        <w:tc>
          <w:tcPr>
            <w:tcW w:w="6660" w:type="dxa"/>
            <w:gridSpan w:val="2"/>
            <w:tcBorders>
              <w:top w:val="nil"/>
              <w:left w:val="nil"/>
              <w:bottom w:val="nil"/>
              <w:right w:val="nil"/>
            </w:tcBorders>
            <w:shd w:val="clear" w:color="auto" w:fill="auto"/>
            <w:noWrap/>
            <w:vAlign w:val="bottom"/>
          </w:tcPr>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r w:rsidRPr="00545950">
              <w:rPr>
                <w:rFonts w:ascii="Times New Roman" w:eastAsia="Times New Roman" w:hAnsi="Times New Roman" w:cs="Times New Roman"/>
                <w:sz w:val="28"/>
                <w:szCs w:val="28"/>
                <w:lang w:eastAsia="ru-RU"/>
              </w:rPr>
              <w:t xml:space="preserve">Приложение 1 </w:t>
            </w:r>
          </w:p>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r w:rsidRPr="00545950">
              <w:rPr>
                <w:rFonts w:ascii="Times New Roman" w:eastAsia="Times New Roman" w:hAnsi="Times New Roman" w:cs="Times New Roman"/>
                <w:sz w:val="28"/>
                <w:szCs w:val="28"/>
                <w:lang w:eastAsia="ru-RU"/>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w:t>
            </w:r>
            <w:proofErr w:type="spellStart"/>
            <w:r w:rsidRPr="00545950">
              <w:rPr>
                <w:rFonts w:ascii="Times New Roman" w:eastAsia="Times New Roman" w:hAnsi="Times New Roman" w:cs="Times New Roman"/>
                <w:sz w:val="28"/>
                <w:szCs w:val="28"/>
                <w:lang w:eastAsia="ru-RU"/>
              </w:rPr>
              <w:t>Мясниковского</w:t>
            </w:r>
            <w:proofErr w:type="spellEnd"/>
            <w:r w:rsidRPr="00545950">
              <w:rPr>
                <w:rFonts w:ascii="Times New Roman" w:eastAsia="Times New Roman" w:hAnsi="Times New Roman" w:cs="Times New Roman"/>
                <w:sz w:val="28"/>
                <w:szCs w:val="28"/>
                <w:lang w:eastAsia="ru-RU"/>
              </w:rPr>
              <w:t xml:space="preserve"> района на 2017 год и плановый период 2018-2019 годов » от 26.12.2016 № 13"</w:t>
            </w:r>
          </w:p>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r w:rsidRPr="00545950">
              <w:rPr>
                <w:rFonts w:ascii="Times New Roman" w:eastAsia="Times New Roman" w:hAnsi="Times New Roman" w:cs="Times New Roman"/>
                <w:sz w:val="28"/>
                <w:szCs w:val="28"/>
                <w:lang w:eastAsia="ru-RU"/>
              </w:rPr>
              <w:t>от 31.05.2017 № 24</w:t>
            </w:r>
          </w:p>
        </w:tc>
      </w:tr>
      <w:tr w:rsidR="00545950" w:rsidRPr="00545950" w:rsidTr="00545950">
        <w:trPr>
          <w:trHeight w:val="375"/>
        </w:trPr>
        <w:tc>
          <w:tcPr>
            <w:tcW w:w="3420" w:type="dxa"/>
            <w:tcBorders>
              <w:top w:val="nil"/>
              <w:left w:val="nil"/>
              <w:bottom w:val="nil"/>
              <w:right w:val="nil"/>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sz w:val="28"/>
                <w:szCs w:val="28"/>
                <w:lang w:eastAsia="ru-RU"/>
              </w:rPr>
            </w:pPr>
          </w:p>
        </w:tc>
        <w:tc>
          <w:tcPr>
            <w:tcW w:w="6660" w:type="dxa"/>
            <w:gridSpan w:val="2"/>
            <w:tcBorders>
              <w:top w:val="nil"/>
              <w:left w:val="nil"/>
              <w:bottom w:val="nil"/>
              <w:right w:val="nil"/>
            </w:tcBorders>
            <w:shd w:val="clear" w:color="auto" w:fill="auto"/>
            <w:noWrap/>
          </w:tcPr>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r w:rsidRPr="00545950">
              <w:rPr>
                <w:rFonts w:ascii="Times New Roman" w:eastAsia="Times New Roman" w:hAnsi="Times New Roman" w:cs="Times New Roman"/>
                <w:sz w:val="28"/>
                <w:szCs w:val="28"/>
                <w:lang w:eastAsia="ru-RU"/>
              </w:rPr>
              <w:t>Приложение 1</w:t>
            </w:r>
          </w:p>
        </w:tc>
      </w:tr>
      <w:tr w:rsidR="00545950" w:rsidRPr="00545950" w:rsidTr="00545950">
        <w:trPr>
          <w:trHeight w:val="375"/>
        </w:trPr>
        <w:tc>
          <w:tcPr>
            <w:tcW w:w="3420" w:type="dxa"/>
            <w:tcBorders>
              <w:top w:val="nil"/>
              <w:left w:val="nil"/>
              <w:bottom w:val="nil"/>
              <w:right w:val="nil"/>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sz w:val="28"/>
                <w:szCs w:val="28"/>
                <w:lang w:eastAsia="ru-RU"/>
              </w:rPr>
            </w:pPr>
          </w:p>
        </w:tc>
        <w:tc>
          <w:tcPr>
            <w:tcW w:w="6660" w:type="dxa"/>
            <w:gridSpan w:val="2"/>
            <w:tcBorders>
              <w:top w:val="nil"/>
              <w:left w:val="nil"/>
              <w:bottom w:val="nil"/>
              <w:right w:val="nil"/>
            </w:tcBorders>
            <w:shd w:val="clear" w:color="auto" w:fill="auto"/>
            <w:noWrap/>
          </w:tcPr>
          <w:p w:rsidR="00545950" w:rsidRPr="00545950" w:rsidRDefault="00545950" w:rsidP="00545950">
            <w:pPr>
              <w:widowControl w:val="0"/>
              <w:tabs>
                <w:tab w:val="center" w:pos="1274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545950">
              <w:rPr>
                <w:rFonts w:ascii="Times New Roman" w:eastAsia="Times New Roman" w:hAnsi="Times New Roman" w:cs="Times New Roman"/>
                <w:color w:val="000000"/>
                <w:sz w:val="28"/>
                <w:szCs w:val="28"/>
                <w:lang w:eastAsia="ru-RU"/>
              </w:rPr>
              <w:t xml:space="preserve">Решению собрания депутатов Недвиговского сельского поселения «О бюджете  Недвиговского сельского поселения </w:t>
            </w:r>
            <w:proofErr w:type="spellStart"/>
            <w:r w:rsidRPr="00545950">
              <w:rPr>
                <w:rFonts w:ascii="Times New Roman" w:eastAsia="Times New Roman" w:hAnsi="Times New Roman" w:cs="Times New Roman"/>
                <w:color w:val="000000"/>
                <w:sz w:val="28"/>
                <w:szCs w:val="28"/>
                <w:lang w:eastAsia="ru-RU"/>
              </w:rPr>
              <w:t>Мясниковского</w:t>
            </w:r>
            <w:proofErr w:type="spellEnd"/>
            <w:r w:rsidRPr="00545950">
              <w:rPr>
                <w:rFonts w:ascii="Times New Roman" w:eastAsia="Times New Roman" w:hAnsi="Times New Roman" w:cs="Times New Roman"/>
                <w:color w:val="000000"/>
                <w:sz w:val="28"/>
                <w:szCs w:val="28"/>
                <w:lang w:eastAsia="ru-RU"/>
              </w:rPr>
              <w:t xml:space="preserve"> района на 2017  год и на плановый период 2018 и 2019 годов»                </w:t>
            </w:r>
          </w:p>
          <w:p w:rsidR="00545950" w:rsidRPr="00545950" w:rsidRDefault="00545950" w:rsidP="00545950">
            <w:pPr>
              <w:widowControl w:val="0"/>
              <w:tabs>
                <w:tab w:val="center" w:pos="1274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545950">
              <w:rPr>
                <w:rFonts w:ascii="Times New Roman" w:eastAsia="Times New Roman" w:hAnsi="Times New Roman" w:cs="Times New Roman"/>
                <w:color w:val="000000"/>
                <w:sz w:val="28"/>
                <w:szCs w:val="28"/>
                <w:lang w:eastAsia="ru-RU"/>
              </w:rPr>
              <w:t xml:space="preserve"> от 26.12.2016 № 13</w:t>
            </w:r>
          </w:p>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p>
        </w:tc>
      </w:tr>
      <w:tr w:rsidR="00545950" w:rsidRPr="00545950" w:rsidTr="00545950">
        <w:trPr>
          <w:trHeight w:val="375"/>
        </w:trPr>
        <w:tc>
          <w:tcPr>
            <w:tcW w:w="3420" w:type="dxa"/>
            <w:tcBorders>
              <w:top w:val="nil"/>
              <w:left w:val="nil"/>
              <w:bottom w:val="nil"/>
              <w:right w:val="nil"/>
            </w:tcBorders>
            <w:shd w:val="clear" w:color="auto" w:fill="auto"/>
            <w:noWrap/>
            <w:vAlign w:val="bottom"/>
          </w:tcPr>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p>
        </w:tc>
        <w:tc>
          <w:tcPr>
            <w:tcW w:w="5240" w:type="dxa"/>
            <w:tcBorders>
              <w:top w:val="nil"/>
              <w:left w:val="nil"/>
              <w:bottom w:val="nil"/>
              <w:right w:val="nil"/>
            </w:tcBorders>
            <w:shd w:val="clear" w:color="auto" w:fill="auto"/>
            <w:noWrap/>
            <w:vAlign w:val="bottom"/>
          </w:tcPr>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p>
        </w:tc>
        <w:tc>
          <w:tcPr>
            <w:tcW w:w="1420" w:type="dxa"/>
            <w:tcBorders>
              <w:top w:val="nil"/>
              <w:left w:val="nil"/>
              <w:bottom w:val="nil"/>
              <w:right w:val="nil"/>
            </w:tcBorders>
            <w:shd w:val="clear" w:color="auto" w:fill="auto"/>
            <w:noWrap/>
            <w:vAlign w:val="bottom"/>
          </w:tcPr>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p>
        </w:tc>
      </w:tr>
      <w:tr w:rsidR="00545950" w:rsidRPr="00545950" w:rsidTr="00545950">
        <w:trPr>
          <w:trHeight w:val="420"/>
        </w:trPr>
        <w:tc>
          <w:tcPr>
            <w:tcW w:w="10080" w:type="dxa"/>
            <w:gridSpan w:val="3"/>
            <w:tcBorders>
              <w:top w:val="nil"/>
              <w:left w:val="nil"/>
              <w:bottom w:val="nil"/>
              <w:right w:val="nil"/>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
                <w:bCs/>
                <w:sz w:val="28"/>
                <w:szCs w:val="28"/>
                <w:lang w:eastAsia="ru-RU"/>
              </w:rPr>
            </w:pPr>
            <w:r w:rsidRPr="00545950">
              <w:rPr>
                <w:rFonts w:ascii="Times New Roman" w:eastAsia="Times New Roman" w:hAnsi="Times New Roman" w:cs="Times New Roman"/>
                <w:b/>
                <w:bCs/>
                <w:sz w:val="28"/>
                <w:szCs w:val="28"/>
                <w:lang w:eastAsia="ru-RU"/>
              </w:rPr>
              <w:t xml:space="preserve">Объем поступлений доходов бюджета Недвиговского сельского поселения </w:t>
            </w:r>
            <w:proofErr w:type="spellStart"/>
            <w:r w:rsidRPr="00545950">
              <w:rPr>
                <w:rFonts w:ascii="Times New Roman" w:eastAsia="Times New Roman" w:hAnsi="Times New Roman" w:cs="Times New Roman"/>
                <w:b/>
                <w:bCs/>
                <w:sz w:val="28"/>
                <w:szCs w:val="28"/>
                <w:lang w:eastAsia="ru-RU"/>
              </w:rPr>
              <w:t>Мясниковского</w:t>
            </w:r>
            <w:proofErr w:type="spellEnd"/>
            <w:r w:rsidRPr="00545950">
              <w:rPr>
                <w:rFonts w:ascii="Times New Roman" w:eastAsia="Times New Roman" w:hAnsi="Times New Roman" w:cs="Times New Roman"/>
                <w:b/>
                <w:bCs/>
                <w:sz w:val="28"/>
                <w:szCs w:val="28"/>
                <w:lang w:eastAsia="ru-RU"/>
              </w:rPr>
              <w:t xml:space="preserve"> района на 2017 год </w:t>
            </w:r>
          </w:p>
        </w:tc>
      </w:tr>
      <w:tr w:rsidR="00545950" w:rsidRPr="00545950" w:rsidTr="00545950">
        <w:trPr>
          <w:trHeight w:val="165"/>
        </w:trPr>
        <w:tc>
          <w:tcPr>
            <w:tcW w:w="3420" w:type="dxa"/>
            <w:tcBorders>
              <w:top w:val="nil"/>
              <w:left w:val="nil"/>
              <w:bottom w:val="nil"/>
              <w:right w:val="nil"/>
            </w:tcBorders>
            <w:shd w:val="clear" w:color="auto" w:fill="auto"/>
          </w:tcPr>
          <w:p w:rsidR="00545950" w:rsidRPr="00545950" w:rsidRDefault="00545950" w:rsidP="00545950">
            <w:pPr>
              <w:spacing w:after="0" w:line="240" w:lineRule="auto"/>
              <w:rPr>
                <w:rFonts w:ascii="Times New Roman" w:eastAsia="Times New Roman" w:hAnsi="Times New Roman" w:cs="Times New Roman"/>
                <w:sz w:val="28"/>
                <w:szCs w:val="28"/>
                <w:lang w:eastAsia="ru-RU"/>
              </w:rPr>
            </w:pPr>
          </w:p>
        </w:tc>
        <w:tc>
          <w:tcPr>
            <w:tcW w:w="5240" w:type="dxa"/>
            <w:tcBorders>
              <w:top w:val="nil"/>
              <w:left w:val="nil"/>
              <w:bottom w:val="nil"/>
              <w:right w:val="nil"/>
            </w:tcBorders>
            <w:shd w:val="clear" w:color="auto" w:fill="auto"/>
            <w:noWrap/>
            <w:vAlign w:val="bottom"/>
          </w:tcPr>
          <w:p w:rsidR="00545950" w:rsidRPr="00545950" w:rsidRDefault="00545950" w:rsidP="00545950">
            <w:pPr>
              <w:spacing w:after="0" w:line="240" w:lineRule="auto"/>
              <w:rPr>
                <w:rFonts w:ascii="Times New Roman" w:eastAsia="Times New Roman" w:hAnsi="Times New Roman" w:cs="Times New Roman"/>
                <w:sz w:val="28"/>
                <w:szCs w:val="28"/>
                <w:lang w:eastAsia="ru-RU"/>
              </w:rPr>
            </w:pPr>
          </w:p>
        </w:tc>
        <w:tc>
          <w:tcPr>
            <w:tcW w:w="1420" w:type="dxa"/>
            <w:tcBorders>
              <w:top w:val="nil"/>
              <w:left w:val="nil"/>
              <w:bottom w:val="nil"/>
              <w:right w:val="nil"/>
            </w:tcBorders>
            <w:shd w:val="clear" w:color="auto" w:fill="auto"/>
            <w:noWrap/>
            <w:vAlign w:val="bottom"/>
          </w:tcPr>
          <w:p w:rsidR="00545950" w:rsidRPr="00545950" w:rsidRDefault="00545950" w:rsidP="00545950">
            <w:pPr>
              <w:spacing w:after="0" w:line="240" w:lineRule="auto"/>
              <w:rPr>
                <w:rFonts w:ascii="Times New Roman" w:eastAsia="Times New Roman" w:hAnsi="Times New Roman" w:cs="Times New Roman"/>
                <w:sz w:val="28"/>
                <w:szCs w:val="28"/>
                <w:lang w:eastAsia="ru-RU"/>
              </w:rPr>
            </w:pPr>
          </w:p>
        </w:tc>
      </w:tr>
      <w:tr w:rsidR="00545950" w:rsidRPr="00545950" w:rsidTr="00545950">
        <w:tc>
          <w:tcPr>
            <w:tcW w:w="10080" w:type="dxa"/>
            <w:gridSpan w:val="3"/>
            <w:tcBorders>
              <w:top w:val="nil"/>
              <w:left w:val="nil"/>
              <w:bottom w:val="nil"/>
              <w:right w:val="nil"/>
            </w:tcBorders>
            <w:shd w:val="clear" w:color="auto" w:fill="auto"/>
            <w:noWrap/>
            <w:vAlign w:val="bottom"/>
          </w:tcPr>
          <w:p w:rsidR="00545950" w:rsidRPr="00545950" w:rsidRDefault="00545950" w:rsidP="00545950">
            <w:pPr>
              <w:spacing w:after="0" w:line="240" w:lineRule="auto"/>
              <w:jc w:val="right"/>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(тыс. рублей)</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Код бюджетной классификации Российской Федерации</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Наименование статьи доходов</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Сумма</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ДОХОДЫ</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ИТОГО ДОХОДОВ</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14 500,4</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1 00 00000 00 0000 000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НАЛОГОВЫЕ И НЕНАЛОГОВЫЕ ДОХОДЫ</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5 996,7</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Налоговые доходы</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5 640,4</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1 01 00000 00 0000 000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НАЛОГИ НА ПРИБЫЛЬ, ДОХОДЫ</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725,6</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1 01 02000 01 0000 110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Налог на доходы физических лиц</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725,6</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1 01 02010 01 0000 110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725,6</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1 05 00000 00 0000 000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НАЛОГИ НА СОВОКУПНЫЙ ДОХОД</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230,6</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1 05 03000 01 0000 110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Единый сельскохозяйственный налог</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230,6</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1 05 03010 01 0000 110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Единый сельскохозяйственный налог</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230,6</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1 06 00000 00 0000 000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НАЛОГИ НА ИМУЩЕСТВО</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4 684,2</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1 06 01000 00 0000 110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Налог на имущество физических лиц</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376,6</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1 06 01030 10 0000 110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376,6</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1 06 06000 00 0000 110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Земельный налог</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4 307,6</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1 06 06030 00 0000 110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Земельный налог с организаций</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1 915,2</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lastRenderedPageBreak/>
              <w:t xml:space="preserve">1 06 06033 10 0000 110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Земельный налог с организаций, обладающих земельным участком, расположенным в границах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1 915,2</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1 06 06040 00 0000 110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Земельный налог с физических лиц</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2 392,4</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1 06 06043 10 0000 110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Земельный налог с физических лиц, обладающих земельным участком, расположенным в границах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2 392,4</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Неналоговые доходы</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356,3</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1 11 00000 00 0000 000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ДОХОДЫ ОТ ИСПОЛЬЗОВАНИЯ ИМУЩЕСТВА, НАХОДЯЩЕГОСЯ В ГОСУДАРСТВЕННОЙ И МУНИЦИПАЛЬНОЙ СОБСТВЕННОСТИ</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46,3</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1 11 05000 00 0000 120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46,3</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1 11 05030 00 0000 120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46,3</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1 11 05035 10 0000 120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46,3</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1 13 00000 00 0000 000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ДОХОДЫ ОТ ОКАЗАНИЯ ПЛАТНЫХ УСЛУГ (РАБОТ) И КОМПЕНСАЦИИ ЗАТРАТ ГОСУДАРСТВА</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100,0</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1 13 01000 00 0000 130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Доходы от оказания платных услуг (работ)</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100,0</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1 13 01990 00 0000 130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Прочие доходы от оказания платных услуг (работ)</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100,0</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1 13 01995 10 0000 130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Прочие доходы от оказания платных услуг (работ) получателями средств бюджетов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100,0</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1 16 00000 00 0000 000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ШТРАФЫ, САНКЦИИ, ВОЗМЕЩЕНИЕ УЩЕРБА</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210,0</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1 16 51000 02 0000 140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Денежные взыскания (штрафы), установленные законами субъектов Российской Федерации за несоблюдение муниципальных правовых актов</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210,0</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1 16 51040 02 0000 140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210,0</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2 00 00000 00 0000 000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БЕЗВОЗМЕЗДНЫЕ ПОСТУПЛЕНИЯ</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8 503,7</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lastRenderedPageBreak/>
              <w:t xml:space="preserve">2 02 00000 00 0000 000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БЕЗВОЗМЕЗДНЫЕ ПОСТУПЛЕНИЯ ОТ ДРУГИХ БЮДЖЕТОВ БЮДЖЕТНОЙ СИСТЕМЫ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8 503,7</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2 02 10000 00 0000 151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Дотации бюджетам бюджетной системы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5 957,5</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2 02 15001 00 0000 151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Дотации на выравнивание бюджетной обеспеченности</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5 957,5</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2 02 15001 10 0000 151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Дотации бюджетам сельских поселений на выравнивание бюджетной обеспеченности</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5 957,5</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2 02 20000 00 0000 151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Субсидии бюджетам бюджетной системы Российской Федерации (межбюджетные субсидии)</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1 872,7</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2 02 25558 00 0000 151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Субсидии бюджетам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1 872,7</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2 02 25558 10 0000 151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Субсидии бюджетам сельских поселений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1 872,7</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2 02 30000 00 0000 151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Субвенции бюджетам бюджетной системы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173,5</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2 02 30024 00 0000 151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Субвенции местным бюджетам на выполнение передаваемых полномочий субъектов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0,2</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2 02 30024 10 0000 151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Субвенции бюджетам сельских поселений на выполнение передаваемых полномочий субъектов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0,2</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2 02 35118 00 0000 151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Субвенции бюджетам на осуществление первичного воинского учета на территориях, где отсутствуют военные комиссариаты</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173,3</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2 02 35118 10 0000 151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173,3</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2 02 40000 00 0000 151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Иные межбюджетные трансферты</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500,0</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2 02 49999 00 0000 151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Прочие межбюджетные трансферты, передаваемые бюджетам</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500,0</w:t>
            </w:r>
          </w:p>
        </w:tc>
      </w:tr>
      <w:tr w:rsidR="00545950" w:rsidRPr="00545950" w:rsidTr="00545950">
        <w:tc>
          <w:tcPr>
            <w:tcW w:w="3420" w:type="dxa"/>
            <w:tcBorders>
              <w:top w:val="single" w:sz="4" w:space="0" w:color="auto"/>
              <w:left w:val="single" w:sz="4" w:space="0" w:color="auto"/>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 xml:space="preserve">2 02 49999 10 0000 151 </w:t>
            </w:r>
          </w:p>
        </w:tc>
        <w:tc>
          <w:tcPr>
            <w:tcW w:w="524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Прочие межбюджетные трансферты, передаваемые бюджетам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500,0</w:t>
            </w:r>
          </w:p>
        </w:tc>
      </w:tr>
    </w:tbl>
    <w:p w:rsidR="00545950" w:rsidRPr="00545950" w:rsidRDefault="00545950" w:rsidP="00545950">
      <w:pPr>
        <w:spacing w:after="0" w:line="240" w:lineRule="auto"/>
        <w:rPr>
          <w:rFonts w:ascii="Times New Roman" w:eastAsia="Times New Roman" w:hAnsi="Times New Roman" w:cs="Times New Roman"/>
          <w:sz w:val="24"/>
          <w:szCs w:val="24"/>
          <w:lang w:eastAsia="ru-RU"/>
        </w:rPr>
      </w:pPr>
    </w:p>
    <w:p w:rsidR="00545950" w:rsidRDefault="00545950" w:rsidP="00387581">
      <w:pPr>
        <w:pStyle w:val="ae"/>
        <w:outlineLvl w:val="0"/>
        <w:rPr>
          <w:szCs w:val="28"/>
        </w:rPr>
      </w:pPr>
    </w:p>
    <w:p w:rsidR="00545950" w:rsidRDefault="00545950" w:rsidP="00387581">
      <w:pPr>
        <w:pStyle w:val="ae"/>
        <w:outlineLvl w:val="0"/>
        <w:rPr>
          <w:szCs w:val="28"/>
        </w:rPr>
      </w:pPr>
    </w:p>
    <w:tbl>
      <w:tblPr>
        <w:tblStyle w:val="af5"/>
        <w:tblW w:w="0" w:type="auto"/>
        <w:tblLook w:val="04A0" w:firstRow="1" w:lastRow="0" w:firstColumn="1" w:lastColumn="0" w:noHBand="0" w:noVBand="1"/>
      </w:tblPr>
      <w:tblGrid>
        <w:gridCol w:w="2594"/>
        <w:gridCol w:w="6664"/>
        <w:gridCol w:w="1163"/>
      </w:tblGrid>
      <w:tr w:rsidR="00545950" w:rsidRPr="00545950" w:rsidTr="00545950">
        <w:trPr>
          <w:trHeight w:val="2520"/>
        </w:trPr>
        <w:tc>
          <w:tcPr>
            <w:tcW w:w="2940" w:type="dxa"/>
            <w:noWrap/>
            <w:hideMark/>
          </w:tcPr>
          <w:p w:rsidR="00545950" w:rsidRPr="00545950" w:rsidRDefault="00545950" w:rsidP="00545950">
            <w:pPr>
              <w:pStyle w:val="ae"/>
              <w:outlineLvl w:val="0"/>
              <w:rPr>
                <w:szCs w:val="28"/>
              </w:rPr>
            </w:pPr>
          </w:p>
        </w:tc>
        <w:tc>
          <w:tcPr>
            <w:tcW w:w="8900" w:type="dxa"/>
            <w:gridSpan w:val="2"/>
            <w:hideMark/>
          </w:tcPr>
          <w:p w:rsidR="00545950" w:rsidRPr="00545950" w:rsidRDefault="00545950" w:rsidP="00545950">
            <w:pPr>
              <w:pStyle w:val="ae"/>
              <w:outlineLvl w:val="0"/>
              <w:rPr>
                <w:szCs w:val="28"/>
              </w:rPr>
            </w:pPr>
            <w:r w:rsidRPr="00545950">
              <w:rPr>
                <w:szCs w:val="28"/>
              </w:rPr>
              <w:t xml:space="preserve">Приложение 2 </w:t>
            </w:r>
            <w:r w:rsidRPr="00545950">
              <w:rPr>
                <w:szCs w:val="28"/>
              </w:rPr>
              <w:b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w:t>
            </w:r>
            <w:proofErr w:type="spellStart"/>
            <w:r w:rsidRPr="00545950">
              <w:rPr>
                <w:szCs w:val="28"/>
              </w:rPr>
              <w:t>Мясниковского</w:t>
            </w:r>
            <w:proofErr w:type="spellEnd"/>
            <w:r w:rsidRPr="00545950">
              <w:rPr>
                <w:szCs w:val="28"/>
              </w:rPr>
              <w:t xml:space="preserve"> района на 2017 год и плановый период 2018-2019 годов » от 26.12.2016 № 13"</w:t>
            </w:r>
            <w:r w:rsidRPr="00545950">
              <w:rPr>
                <w:szCs w:val="28"/>
              </w:rPr>
              <w:br/>
              <w:t>от 30.05.2017 № 24</w:t>
            </w:r>
          </w:p>
        </w:tc>
      </w:tr>
      <w:tr w:rsidR="00545950" w:rsidRPr="00545950" w:rsidTr="00545950">
        <w:trPr>
          <w:trHeight w:val="2610"/>
        </w:trPr>
        <w:tc>
          <w:tcPr>
            <w:tcW w:w="2940" w:type="dxa"/>
            <w:noWrap/>
            <w:hideMark/>
          </w:tcPr>
          <w:p w:rsidR="00545950" w:rsidRPr="00545950" w:rsidRDefault="00545950" w:rsidP="00545950">
            <w:pPr>
              <w:pStyle w:val="ae"/>
              <w:outlineLvl w:val="0"/>
              <w:rPr>
                <w:szCs w:val="28"/>
              </w:rPr>
            </w:pPr>
          </w:p>
        </w:tc>
        <w:tc>
          <w:tcPr>
            <w:tcW w:w="8900" w:type="dxa"/>
            <w:gridSpan w:val="2"/>
            <w:hideMark/>
          </w:tcPr>
          <w:p w:rsidR="00545950" w:rsidRPr="00545950" w:rsidRDefault="00545950" w:rsidP="00545950">
            <w:pPr>
              <w:pStyle w:val="ae"/>
              <w:outlineLvl w:val="0"/>
              <w:rPr>
                <w:szCs w:val="28"/>
              </w:rPr>
            </w:pPr>
            <w:r w:rsidRPr="00545950">
              <w:rPr>
                <w:szCs w:val="28"/>
              </w:rPr>
              <w:t xml:space="preserve">                                                            Приложение 3 </w:t>
            </w:r>
            <w:r w:rsidRPr="00545950">
              <w:rPr>
                <w:szCs w:val="28"/>
              </w:rPr>
              <w:br/>
              <w:t xml:space="preserve">                              к Решению собрания депутатов Недвиговского сельского поселения «О бюджете  Недвиговского сельского поселения </w:t>
            </w:r>
            <w:proofErr w:type="spellStart"/>
            <w:r w:rsidRPr="00545950">
              <w:rPr>
                <w:szCs w:val="28"/>
              </w:rPr>
              <w:t>Мясниковского</w:t>
            </w:r>
            <w:proofErr w:type="spellEnd"/>
            <w:r w:rsidRPr="00545950">
              <w:rPr>
                <w:szCs w:val="28"/>
              </w:rPr>
              <w:t xml:space="preserve"> района на 2017 год и плановый период 2018 и 2019 годов»</w:t>
            </w:r>
            <w:r w:rsidRPr="00545950">
              <w:rPr>
                <w:szCs w:val="28"/>
              </w:rPr>
              <w:br/>
              <w:t>от  26.12.2016 г. № 13</w:t>
            </w:r>
            <w:r w:rsidRPr="00545950">
              <w:rPr>
                <w:szCs w:val="28"/>
              </w:rPr>
              <w:br/>
            </w:r>
            <w:r w:rsidRPr="00545950">
              <w:rPr>
                <w:szCs w:val="28"/>
              </w:rPr>
              <w:br/>
            </w:r>
            <w:r w:rsidRPr="00545950">
              <w:rPr>
                <w:szCs w:val="28"/>
              </w:rPr>
              <w:br/>
              <w:t xml:space="preserve"> </w:t>
            </w:r>
          </w:p>
        </w:tc>
      </w:tr>
      <w:tr w:rsidR="00545950" w:rsidRPr="00545950" w:rsidTr="00545950">
        <w:trPr>
          <w:trHeight w:val="375"/>
        </w:trPr>
        <w:tc>
          <w:tcPr>
            <w:tcW w:w="2940" w:type="dxa"/>
            <w:noWrap/>
            <w:hideMark/>
          </w:tcPr>
          <w:p w:rsidR="00545950" w:rsidRPr="00545950" w:rsidRDefault="00545950" w:rsidP="00545950">
            <w:pPr>
              <w:pStyle w:val="ae"/>
              <w:outlineLvl w:val="0"/>
              <w:rPr>
                <w:szCs w:val="28"/>
              </w:rPr>
            </w:pPr>
          </w:p>
        </w:tc>
        <w:tc>
          <w:tcPr>
            <w:tcW w:w="8900" w:type="dxa"/>
            <w:gridSpan w:val="2"/>
            <w:noWrap/>
            <w:hideMark/>
          </w:tcPr>
          <w:p w:rsidR="00545950" w:rsidRPr="00545950" w:rsidRDefault="00545950" w:rsidP="00545950">
            <w:pPr>
              <w:pStyle w:val="ae"/>
              <w:outlineLvl w:val="0"/>
              <w:rPr>
                <w:szCs w:val="28"/>
              </w:rPr>
            </w:pPr>
          </w:p>
        </w:tc>
      </w:tr>
      <w:tr w:rsidR="00545950" w:rsidRPr="00545950" w:rsidTr="00545950">
        <w:trPr>
          <w:trHeight w:val="375"/>
        </w:trPr>
        <w:tc>
          <w:tcPr>
            <w:tcW w:w="2940" w:type="dxa"/>
            <w:noWrap/>
            <w:hideMark/>
          </w:tcPr>
          <w:p w:rsidR="00545950" w:rsidRPr="00545950" w:rsidRDefault="00545950" w:rsidP="00545950">
            <w:pPr>
              <w:pStyle w:val="ae"/>
              <w:outlineLvl w:val="0"/>
              <w:rPr>
                <w:szCs w:val="28"/>
              </w:rPr>
            </w:pPr>
          </w:p>
        </w:tc>
        <w:tc>
          <w:tcPr>
            <w:tcW w:w="8900" w:type="dxa"/>
            <w:gridSpan w:val="2"/>
            <w:noWrap/>
            <w:hideMark/>
          </w:tcPr>
          <w:p w:rsidR="00545950" w:rsidRPr="00545950" w:rsidRDefault="00545950" w:rsidP="00545950">
            <w:pPr>
              <w:pStyle w:val="ae"/>
              <w:outlineLvl w:val="0"/>
              <w:rPr>
                <w:szCs w:val="28"/>
              </w:rPr>
            </w:pPr>
          </w:p>
        </w:tc>
      </w:tr>
      <w:tr w:rsidR="00545950" w:rsidRPr="00545950" w:rsidTr="00545950">
        <w:trPr>
          <w:trHeight w:val="375"/>
        </w:trPr>
        <w:tc>
          <w:tcPr>
            <w:tcW w:w="2940" w:type="dxa"/>
            <w:noWrap/>
            <w:hideMark/>
          </w:tcPr>
          <w:p w:rsidR="00545950" w:rsidRPr="00545950" w:rsidRDefault="00545950" w:rsidP="00545950">
            <w:pPr>
              <w:pStyle w:val="ae"/>
              <w:outlineLvl w:val="0"/>
              <w:rPr>
                <w:szCs w:val="28"/>
              </w:rPr>
            </w:pPr>
          </w:p>
        </w:tc>
        <w:tc>
          <w:tcPr>
            <w:tcW w:w="8900" w:type="dxa"/>
            <w:gridSpan w:val="2"/>
            <w:noWrap/>
            <w:hideMark/>
          </w:tcPr>
          <w:p w:rsidR="00545950" w:rsidRPr="00545950" w:rsidRDefault="00545950" w:rsidP="00545950">
            <w:pPr>
              <w:pStyle w:val="ae"/>
              <w:outlineLvl w:val="0"/>
              <w:rPr>
                <w:szCs w:val="28"/>
              </w:rPr>
            </w:pPr>
          </w:p>
        </w:tc>
      </w:tr>
      <w:tr w:rsidR="00545950" w:rsidRPr="00545950" w:rsidTr="00545950">
        <w:trPr>
          <w:trHeight w:val="375"/>
        </w:trPr>
        <w:tc>
          <w:tcPr>
            <w:tcW w:w="2940" w:type="dxa"/>
            <w:noWrap/>
            <w:hideMark/>
          </w:tcPr>
          <w:p w:rsidR="00545950" w:rsidRPr="00545950" w:rsidRDefault="00545950" w:rsidP="00545950">
            <w:pPr>
              <w:pStyle w:val="ae"/>
              <w:outlineLvl w:val="0"/>
              <w:rPr>
                <w:szCs w:val="28"/>
              </w:rPr>
            </w:pPr>
          </w:p>
        </w:tc>
        <w:tc>
          <w:tcPr>
            <w:tcW w:w="7600" w:type="dxa"/>
            <w:noWrap/>
            <w:hideMark/>
          </w:tcPr>
          <w:p w:rsidR="00545950" w:rsidRPr="00545950" w:rsidRDefault="00545950" w:rsidP="00545950">
            <w:pPr>
              <w:pStyle w:val="ae"/>
              <w:outlineLvl w:val="0"/>
              <w:rPr>
                <w:szCs w:val="28"/>
              </w:rPr>
            </w:pPr>
          </w:p>
        </w:tc>
        <w:tc>
          <w:tcPr>
            <w:tcW w:w="1300" w:type="dxa"/>
            <w:noWrap/>
            <w:hideMark/>
          </w:tcPr>
          <w:p w:rsidR="00545950" w:rsidRPr="00545950" w:rsidRDefault="00545950" w:rsidP="00545950">
            <w:pPr>
              <w:pStyle w:val="ae"/>
              <w:outlineLvl w:val="0"/>
              <w:rPr>
                <w:szCs w:val="28"/>
              </w:rPr>
            </w:pPr>
          </w:p>
        </w:tc>
      </w:tr>
      <w:tr w:rsidR="00545950" w:rsidRPr="00545950" w:rsidTr="00545950">
        <w:trPr>
          <w:trHeight w:val="420"/>
        </w:trPr>
        <w:tc>
          <w:tcPr>
            <w:tcW w:w="11840" w:type="dxa"/>
            <w:gridSpan w:val="3"/>
            <w:hideMark/>
          </w:tcPr>
          <w:p w:rsidR="00545950" w:rsidRPr="00545950" w:rsidRDefault="00545950" w:rsidP="00545950">
            <w:pPr>
              <w:pStyle w:val="ae"/>
              <w:outlineLvl w:val="0"/>
              <w:rPr>
                <w:b/>
                <w:bCs/>
                <w:szCs w:val="28"/>
              </w:rPr>
            </w:pPr>
            <w:r w:rsidRPr="00545950">
              <w:rPr>
                <w:b/>
                <w:bCs/>
                <w:szCs w:val="28"/>
              </w:rPr>
              <w:t xml:space="preserve">Источники финансирования дефицита </w:t>
            </w:r>
          </w:p>
        </w:tc>
      </w:tr>
      <w:tr w:rsidR="00545950" w:rsidRPr="00545950" w:rsidTr="00545950">
        <w:trPr>
          <w:trHeight w:val="435"/>
        </w:trPr>
        <w:tc>
          <w:tcPr>
            <w:tcW w:w="11840" w:type="dxa"/>
            <w:gridSpan w:val="3"/>
            <w:hideMark/>
          </w:tcPr>
          <w:p w:rsidR="00545950" w:rsidRPr="00545950" w:rsidRDefault="00545950" w:rsidP="00545950">
            <w:pPr>
              <w:pStyle w:val="ae"/>
              <w:outlineLvl w:val="0"/>
              <w:rPr>
                <w:b/>
                <w:bCs/>
                <w:szCs w:val="28"/>
              </w:rPr>
            </w:pPr>
            <w:r w:rsidRPr="00545950">
              <w:rPr>
                <w:b/>
                <w:bCs/>
                <w:szCs w:val="28"/>
              </w:rPr>
              <w:t xml:space="preserve"> бюджета Недвиговского сельского поселения </w:t>
            </w:r>
            <w:proofErr w:type="spellStart"/>
            <w:r w:rsidRPr="00545950">
              <w:rPr>
                <w:b/>
                <w:bCs/>
                <w:szCs w:val="28"/>
              </w:rPr>
              <w:t>Мясниковского</w:t>
            </w:r>
            <w:proofErr w:type="spellEnd"/>
            <w:r w:rsidRPr="00545950">
              <w:rPr>
                <w:b/>
                <w:bCs/>
                <w:szCs w:val="28"/>
              </w:rPr>
              <w:t xml:space="preserve"> района  на 2017 год</w:t>
            </w:r>
          </w:p>
        </w:tc>
      </w:tr>
      <w:tr w:rsidR="00545950" w:rsidRPr="00545950" w:rsidTr="00545950">
        <w:trPr>
          <w:trHeight w:val="375"/>
        </w:trPr>
        <w:tc>
          <w:tcPr>
            <w:tcW w:w="11840" w:type="dxa"/>
            <w:gridSpan w:val="3"/>
            <w:noWrap/>
            <w:hideMark/>
          </w:tcPr>
          <w:p w:rsidR="00545950" w:rsidRPr="00545950" w:rsidRDefault="00545950" w:rsidP="00545950">
            <w:pPr>
              <w:pStyle w:val="ae"/>
              <w:outlineLvl w:val="0"/>
              <w:rPr>
                <w:szCs w:val="28"/>
              </w:rPr>
            </w:pPr>
            <w:r w:rsidRPr="00545950">
              <w:rPr>
                <w:szCs w:val="28"/>
              </w:rPr>
              <w:t>(тыс. рублей)</w:t>
            </w:r>
          </w:p>
        </w:tc>
      </w:tr>
      <w:tr w:rsidR="00545950" w:rsidRPr="00545950" w:rsidTr="00545950">
        <w:trPr>
          <w:trHeight w:val="375"/>
        </w:trPr>
        <w:tc>
          <w:tcPr>
            <w:tcW w:w="2940" w:type="dxa"/>
            <w:hideMark/>
          </w:tcPr>
          <w:p w:rsidR="00545950" w:rsidRPr="00545950" w:rsidRDefault="00545950" w:rsidP="00545950">
            <w:pPr>
              <w:pStyle w:val="ae"/>
              <w:outlineLvl w:val="0"/>
              <w:rPr>
                <w:b/>
                <w:bCs/>
                <w:szCs w:val="28"/>
              </w:rPr>
            </w:pPr>
            <w:r w:rsidRPr="00545950">
              <w:rPr>
                <w:b/>
                <w:bCs/>
                <w:szCs w:val="28"/>
              </w:rPr>
              <w:t>Код БК РФ</w:t>
            </w:r>
          </w:p>
        </w:tc>
        <w:tc>
          <w:tcPr>
            <w:tcW w:w="7600" w:type="dxa"/>
            <w:hideMark/>
          </w:tcPr>
          <w:p w:rsidR="00545950" w:rsidRPr="00545950" w:rsidRDefault="00545950" w:rsidP="00545950">
            <w:pPr>
              <w:pStyle w:val="ae"/>
              <w:outlineLvl w:val="0"/>
              <w:rPr>
                <w:b/>
                <w:bCs/>
                <w:szCs w:val="28"/>
              </w:rPr>
            </w:pPr>
            <w:r w:rsidRPr="00545950">
              <w:rPr>
                <w:b/>
                <w:bCs/>
                <w:szCs w:val="28"/>
              </w:rPr>
              <w:t>Наименование</w:t>
            </w:r>
          </w:p>
        </w:tc>
        <w:tc>
          <w:tcPr>
            <w:tcW w:w="1300" w:type="dxa"/>
            <w:hideMark/>
          </w:tcPr>
          <w:p w:rsidR="00545950" w:rsidRPr="00545950" w:rsidRDefault="00545950" w:rsidP="00545950">
            <w:pPr>
              <w:pStyle w:val="ae"/>
              <w:outlineLvl w:val="0"/>
              <w:rPr>
                <w:b/>
                <w:bCs/>
                <w:szCs w:val="28"/>
              </w:rPr>
            </w:pPr>
            <w:r w:rsidRPr="00545950">
              <w:rPr>
                <w:b/>
                <w:bCs/>
                <w:szCs w:val="28"/>
              </w:rPr>
              <w:t>Сумма</w:t>
            </w:r>
          </w:p>
        </w:tc>
      </w:tr>
      <w:tr w:rsidR="00545950" w:rsidRPr="00545950" w:rsidTr="00545950">
        <w:trPr>
          <w:trHeight w:val="750"/>
        </w:trPr>
        <w:tc>
          <w:tcPr>
            <w:tcW w:w="2940" w:type="dxa"/>
            <w:hideMark/>
          </w:tcPr>
          <w:p w:rsidR="00545950" w:rsidRPr="00545950" w:rsidRDefault="00545950" w:rsidP="00545950">
            <w:pPr>
              <w:pStyle w:val="ae"/>
              <w:outlineLvl w:val="0"/>
              <w:rPr>
                <w:szCs w:val="28"/>
              </w:rPr>
            </w:pPr>
            <w:r w:rsidRPr="00545950">
              <w:rPr>
                <w:szCs w:val="28"/>
              </w:rPr>
              <w:t>01 00 00 00 00 0000 000</w:t>
            </w:r>
          </w:p>
        </w:tc>
        <w:tc>
          <w:tcPr>
            <w:tcW w:w="7600" w:type="dxa"/>
            <w:hideMark/>
          </w:tcPr>
          <w:p w:rsidR="00545950" w:rsidRPr="00545950" w:rsidRDefault="00545950" w:rsidP="00545950">
            <w:pPr>
              <w:pStyle w:val="ae"/>
              <w:outlineLvl w:val="0"/>
              <w:rPr>
                <w:szCs w:val="28"/>
              </w:rPr>
            </w:pPr>
            <w:r w:rsidRPr="00545950">
              <w:rPr>
                <w:szCs w:val="28"/>
              </w:rPr>
              <w:t>ИСТОЧНИКИ ВНУТРЕННЕГО ФИНАНСИРОВАНИЯ ДЕФИЦИТОВ БЮДЖЕТОВ</w:t>
            </w:r>
          </w:p>
        </w:tc>
        <w:tc>
          <w:tcPr>
            <w:tcW w:w="1300" w:type="dxa"/>
            <w:noWrap/>
            <w:hideMark/>
          </w:tcPr>
          <w:p w:rsidR="00545950" w:rsidRPr="00545950" w:rsidRDefault="00545950" w:rsidP="00545950">
            <w:pPr>
              <w:pStyle w:val="ae"/>
              <w:outlineLvl w:val="0"/>
              <w:rPr>
                <w:szCs w:val="28"/>
              </w:rPr>
            </w:pPr>
            <w:r w:rsidRPr="00545950">
              <w:rPr>
                <w:szCs w:val="28"/>
              </w:rPr>
              <w:t>1 048,4</w:t>
            </w:r>
          </w:p>
        </w:tc>
      </w:tr>
      <w:tr w:rsidR="00545950" w:rsidRPr="00545950" w:rsidTr="00545950">
        <w:trPr>
          <w:trHeight w:val="750"/>
        </w:trPr>
        <w:tc>
          <w:tcPr>
            <w:tcW w:w="2940" w:type="dxa"/>
            <w:hideMark/>
          </w:tcPr>
          <w:p w:rsidR="00545950" w:rsidRPr="00545950" w:rsidRDefault="00545950" w:rsidP="00545950">
            <w:pPr>
              <w:pStyle w:val="ae"/>
              <w:outlineLvl w:val="0"/>
              <w:rPr>
                <w:szCs w:val="28"/>
              </w:rPr>
            </w:pPr>
            <w:r w:rsidRPr="00545950">
              <w:rPr>
                <w:szCs w:val="28"/>
              </w:rPr>
              <w:t>01 05 00 00 00 0000 000</w:t>
            </w:r>
          </w:p>
        </w:tc>
        <w:tc>
          <w:tcPr>
            <w:tcW w:w="7600" w:type="dxa"/>
            <w:hideMark/>
          </w:tcPr>
          <w:p w:rsidR="00545950" w:rsidRPr="00545950" w:rsidRDefault="00545950" w:rsidP="00545950">
            <w:pPr>
              <w:pStyle w:val="ae"/>
              <w:outlineLvl w:val="0"/>
              <w:rPr>
                <w:szCs w:val="28"/>
              </w:rPr>
            </w:pPr>
            <w:r w:rsidRPr="00545950">
              <w:rPr>
                <w:szCs w:val="28"/>
              </w:rPr>
              <w:t>Изменение остатков средств на счетах по учету средств бюджета</w:t>
            </w:r>
          </w:p>
        </w:tc>
        <w:tc>
          <w:tcPr>
            <w:tcW w:w="1300" w:type="dxa"/>
            <w:noWrap/>
            <w:hideMark/>
          </w:tcPr>
          <w:p w:rsidR="00545950" w:rsidRPr="00545950" w:rsidRDefault="00545950" w:rsidP="00545950">
            <w:pPr>
              <w:pStyle w:val="ae"/>
              <w:outlineLvl w:val="0"/>
              <w:rPr>
                <w:szCs w:val="28"/>
              </w:rPr>
            </w:pPr>
            <w:r w:rsidRPr="00545950">
              <w:rPr>
                <w:szCs w:val="28"/>
              </w:rPr>
              <w:t>1 048,4</w:t>
            </w:r>
          </w:p>
        </w:tc>
      </w:tr>
      <w:tr w:rsidR="00545950" w:rsidRPr="00545950" w:rsidTr="00545950">
        <w:trPr>
          <w:trHeight w:val="375"/>
        </w:trPr>
        <w:tc>
          <w:tcPr>
            <w:tcW w:w="2940" w:type="dxa"/>
            <w:hideMark/>
          </w:tcPr>
          <w:p w:rsidR="00545950" w:rsidRPr="00545950" w:rsidRDefault="00545950" w:rsidP="00545950">
            <w:pPr>
              <w:pStyle w:val="ae"/>
              <w:outlineLvl w:val="0"/>
              <w:rPr>
                <w:szCs w:val="28"/>
              </w:rPr>
            </w:pPr>
            <w:r w:rsidRPr="00545950">
              <w:rPr>
                <w:szCs w:val="28"/>
              </w:rPr>
              <w:t>01 05 00 00 00 0000 500</w:t>
            </w:r>
          </w:p>
        </w:tc>
        <w:tc>
          <w:tcPr>
            <w:tcW w:w="7600" w:type="dxa"/>
            <w:hideMark/>
          </w:tcPr>
          <w:p w:rsidR="00545950" w:rsidRPr="00545950" w:rsidRDefault="00545950" w:rsidP="00545950">
            <w:pPr>
              <w:pStyle w:val="ae"/>
              <w:outlineLvl w:val="0"/>
              <w:rPr>
                <w:szCs w:val="28"/>
              </w:rPr>
            </w:pPr>
            <w:r w:rsidRPr="00545950">
              <w:rPr>
                <w:szCs w:val="28"/>
              </w:rPr>
              <w:t>Увеличение остатков средств бюджетов</w:t>
            </w:r>
          </w:p>
        </w:tc>
        <w:tc>
          <w:tcPr>
            <w:tcW w:w="1300" w:type="dxa"/>
            <w:noWrap/>
            <w:hideMark/>
          </w:tcPr>
          <w:p w:rsidR="00545950" w:rsidRPr="00545950" w:rsidRDefault="00545950" w:rsidP="00545950">
            <w:pPr>
              <w:pStyle w:val="ae"/>
              <w:outlineLvl w:val="0"/>
              <w:rPr>
                <w:szCs w:val="28"/>
              </w:rPr>
            </w:pPr>
            <w:r w:rsidRPr="00545950">
              <w:rPr>
                <w:szCs w:val="28"/>
              </w:rPr>
              <w:t>14 500,40</w:t>
            </w:r>
          </w:p>
        </w:tc>
      </w:tr>
      <w:tr w:rsidR="00545950" w:rsidRPr="00545950" w:rsidTr="00545950">
        <w:trPr>
          <w:trHeight w:val="375"/>
        </w:trPr>
        <w:tc>
          <w:tcPr>
            <w:tcW w:w="2940" w:type="dxa"/>
            <w:hideMark/>
          </w:tcPr>
          <w:p w:rsidR="00545950" w:rsidRPr="00545950" w:rsidRDefault="00545950" w:rsidP="00545950">
            <w:pPr>
              <w:pStyle w:val="ae"/>
              <w:outlineLvl w:val="0"/>
              <w:rPr>
                <w:szCs w:val="28"/>
              </w:rPr>
            </w:pPr>
            <w:r w:rsidRPr="00545950">
              <w:rPr>
                <w:szCs w:val="28"/>
              </w:rPr>
              <w:t>01 05 02 00 00 0000 500</w:t>
            </w:r>
          </w:p>
        </w:tc>
        <w:tc>
          <w:tcPr>
            <w:tcW w:w="7600" w:type="dxa"/>
            <w:hideMark/>
          </w:tcPr>
          <w:p w:rsidR="00545950" w:rsidRPr="00545950" w:rsidRDefault="00545950" w:rsidP="00545950">
            <w:pPr>
              <w:pStyle w:val="ae"/>
              <w:outlineLvl w:val="0"/>
              <w:rPr>
                <w:szCs w:val="28"/>
              </w:rPr>
            </w:pPr>
            <w:r w:rsidRPr="00545950">
              <w:rPr>
                <w:szCs w:val="28"/>
              </w:rPr>
              <w:t>Увеличение прочих остатков средств бюджетов</w:t>
            </w:r>
          </w:p>
        </w:tc>
        <w:tc>
          <w:tcPr>
            <w:tcW w:w="1300" w:type="dxa"/>
            <w:noWrap/>
            <w:hideMark/>
          </w:tcPr>
          <w:p w:rsidR="00545950" w:rsidRPr="00545950" w:rsidRDefault="00545950" w:rsidP="00545950">
            <w:pPr>
              <w:pStyle w:val="ae"/>
              <w:outlineLvl w:val="0"/>
              <w:rPr>
                <w:szCs w:val="28"/>
              </w:rPr>
            </w:pPr>
            <w:r w:rsidRPr="00545950">
              <w:rPr>
                <w:szCs w:val="28"/>
              </w:rPr>
              <w:t>14 500,40</w:t>
            </w:r>
          </w:p>
        </w:tc>
      </w:tr>
      <w:tr w:rsidR="00545950" w:rsidRPr="00545950" w:rsidTr="00545950">
        <w:trPr>
          <w:trHeight w:val="375"/>
        </w:trPr>
        <w:tc>
          <w:tcPr>
            <w:tcW w:w="2940" w:type="dxa"/>
            <w:hideMark/>
          </w:tcPr>
          <w:p w:rsidR="00545950" w:rsidRPr="00545950" w:rsidRDefault="00545950" w:rsidP="00545950">
            <w:pPr>
              <w:pStyle w:val="ae"/>
              <w:outlineLvl w:val="0"/>
              <w:rPr>
                <w:szCs w:val="28"/>
              </w:rPr>
            </w:pPr>
            <w:r w:rsidRPr="00545950">
              <w:rPr>
                <w:szCs w:val="28"/>
              </w:rPr>
              <w:t>01 05 02 01 00 0000 510</w:t>
            </w:r>
          </w:p>
        </w:tc>
        <w:tc>
          <w:tcPr>
            <w:tcW w:w="7600" w:type="dxa"/>
            <w:hideMark/>
          </w:tcPr>
          <w:p w:rsidR="00545950" w:rsidRPr="00545950" w:rsidRDefault="00545950" w:rsidP="00545950">
            <w:pPr>
              <w:pStyle w:val="ae"/>
              <w:outlineLvl w:val="0"/>
              <w:rPr>
                <w:szCs w:val="28"/>
              </w:rPr>
            </w:pPr>
            <w:r w:rsidRPr="00545950">
              <w:rPr>
                <w:szCs w:val="28"/>
              </w:rPr>
              <w:t>Увеличение прочих остатков денежных средств бюджетов</w:t>
            </w:r>
          </w:p>
        </w:tc>
        <w:tc>
          <w:tcPr>
            <w:tcW w:w="1300" w:type="dxa"/>
            <w:noWrap/>
            <w:hideMark/>
          </w:tcPr>
          <w:p w:rsidR="00545950" w:rsidRPr="00545950" w:rsidRDefault="00545950" w:rsidP="00545950">
            <w:pPr>
              <w:pStyle w:val="ae"/>
              <w:outlineLvl w:val="0"/>
              <w:rPr>
                <w:szCs w:val="28"/>
              </w:rPr>
            </w:pPr>
            <w:r w:rsidRPr="00545950">
              <w:rPr>
                <w:szCs w:val="28"/>
              </w:rPr>
              <w:t>14 500,40</w:t>
            </w:r>
          </w:p>
        </w:tc>
      </w:tr>
      <w:tr w:rsidR="00545950" w:rsidRPr="00545950" w:rsidTr="00545950">
        <w:trPr>
          <w:trHeight w:val="750"/>
        </w:trPr>
        <w:tc>
          <w:tcPr>
            <w:tcW w:w="2940" w:type="dxa"/>
            <w:hideMark/>
          </w:tcPr>
          <w:p w:rsidR="00545950" w:rsidRPr="00545950" w:rsidRDefault="00545950" w:rsidP="00545950">
            <w:pPr>
              <w:pStyle w:val="ae"/>
              <w:outlineLvl w:val="0"/>
              <w:rPr>
                <w:szCs w:val="28"/>
              </w:rPr>
            </w:pPr>
            <w:r w:rsidRPr="00545950">
              <w:rPr>
                <w:szCs w:val="28"/>
              </w:rPr>
              <w:t>01 05 02 01 10 0000 510</w:t>
            </w:r>
          </w:p>
        </w:tc>
        <w:tc>
          <w:tcPr>
            <w:tcW w:w="7600" w:type="dxa"/>
            <w:hideMark/>
          </w:tcPr>
          <w:p w:rsidR="00545950" w:rsidRPr="00545950" w:rsidRDefault="00545950" w:rsidP="00545950">
            <w:pPr>
              <w:pStyle w:val="ae"/>
              <w:outlineLvl w:val="0"/>
              <w:rPr>
                <w:szCs w:val="28"/>
              </w:rPr>
            </w:pPr>
            <w:r w:rsidRPr="00545950">
              <w:rPr>
                <w:szCs w:val="28"/>
              </w:rPr>
              <w:t>Увеличение прочих остатков денежных средств бюджетов  сельских поселений</w:t>
            </w:r>
          </w:p>
        </w:tc>
        <w:tc>
          <w:tcPr>
            <w:tcW w:w="1300" w:type="dxa"/>
            <w:noWrap/>
            <w:hideMark/>
          </w:tcPr>
          <w:p w:rsidR="00545950" w:rsidRPr="00545950" w:rsidRDefault="00545950" w:rsidP="00545950">
            <w:pPr>
              <w:pStyle w:val="ae"/>
              <w:outlineLvl w:val="0"/>
              <w:rPr>
                <w:szCs w:val="28"/>
              </w:rPr>
            </w:pPr>
            <w:r w:rsidRPr="00545950">
              <w:rPr>
                <w:szCs w:val="28"/>
              </w:rPr>
              <w:t>14 500,40</w:t>
            </w:r>
          </w:p>
        </w:tc>
      </w:tr>
      <w:tr w:rsidR="00545950" w:rsidRPr="00545950" w:rsidTr="00545950">
        <w:trPr>
          <w:trHeight w:val="375"/>
        </w:trPr>
        <w:tc>
          <w:tcPr>
            <w:tcW w:w="2940" w:type="dxa"/>
            <w:hideMark/>
          </w:tcPr>
          <w:p w:rsidR="00545950" w:rsidRPr="00545950" w:rsidRDefault="00545950" w:rsidP="00545950">
            <w:pPr>
              <w:pStyle w:val="ae"/>
              <w:outlineLvl w:val="0"/>
              <w:rPr>
                <w:szCs w:val="28"/>
              </w:rPr>
            </w:pPr>
            <w:r w:rsidRPr="00545950">
              <w:rPr>
                <w:szCs w:val="28"/>
              </w:rPr>
              <w:t>01 05 00 00 00 0000 600</w:t>
            </w:r>
          </w:p>
        </w:tc>
        <w:tc>
          <w:tcPr>
            <w:tcW w:w="7600" w:type="dxa"/>
            <w:hideMark/>
          </w:tcPr>
          <w:p w:rsidR="00545950" w:rsidRPr="00545950" w:rsidRDefault="00545950" w:rsidP="00545950">
            <w:pPr>
              <w:pStyle w:val="ae"/>
              <w:outlineLvl w:val="0"/>
              <w:rPr>
                <w:szCs w:val="28"/>
              </w:rPr>
            </w:pPr>
            <w:r w:rsidRPr="00545950">
              <w:rPr>
                <w:szCs w:val="28"/>
              </w:rPr>
              <w:t>Уменьшение остатков средств бюджетов</w:t>
            </w:r>
          </w:p>
        </w:tc>
        <w:tc>
          <w:tcPr>
            <w:tcW w:w="1300" w:type="dxa"/>
            <w:noWrap/>
            <w:hideMark/>
          </w:tcPr>
          <w:p w:rsidR="00545950" w:rsidRPr="00545950" w:rsidRDefault="00545950" w:rsidP="00545950">
            <w:pPr>
              <w:pStyle w:val="ae"/>
              <w:outlineLvl w:val="0"/>
              <w:rPr>
                <w:szCs w:val="28"/>
              </w:rPr>
            </w:pPr>
            <w:r w:rsidRPr="00545950">
              <w:rPr>
                <w:szCs w:val="28"/>
              </w:rPr>
              <w:t>15 548,80</w:t>
            </w:r>
          </w:p>
        </w:tc>
      </w:tr>
      <w:tr w:rsidR="00545950" w:rsidRPr="00545950" w:rsidTr="00545950">
        <w:trPr>
          <w:trHeight w:val="375"/>
        </w:trPr>
        <w:tc>
          <w:tcPr>
            <w:tcW w:w="2940" w:type="dxa"/>
            <w:hideMark/>
          </w:tcPr>
          <w:p w:rsidR="00545950" w:rsidRPr="00545950" w:rsidRDefault="00545950" w:rsidP="00545950">
            <w:pPr>
              <w:pStyle w:val="ae"/>
              <w:outlineLvl w:val="0"/>
              <w:rPr>
                <w:szCs w:val="28"/>
              </w:rPr>
            </w:pPr>
            <w:r w:rsidRPr="00545950">
              <w:rPr>
                <w:szCs w:val="28"/>
              </w:rPr>
              <w:t xml:space="preserve">01 05 02 00 00 0000 </w:t>
            </w:r>
            <w:r w:rsidRPr="00545950">
              <w:rPr>
                <w:szCs w:val="28"/>
              </w:rPr>
              <w:lastRenderedPageBreak/>
              <w:t>600</w:t>
            </w:r>
          </w:p>
        </w:tc>
        <w:tc>
          <w:tcPr>
            <w:tcW w:w="7600" w:type="dxa"/>
            <w:hideMark/>
          </w:tcPr>
          <w:p w:rsidR="00545950" w:rsidRPr="00545950" w:rsidRDefault="00545950" w:rsidP="00545950">
            <w:pPr>
              <w:pStyle w:val="ae"/>
              <w:outlineLvl w:val="0"/>
              <w:rPr>
                <w:szCs w:val="28"/>
              </w:rPr>
            </w:pPr>
            <w:r w:rsidRPr="00545950">
              <w:rPr>
                <w:szCs w:val="28"/>
              </w:rPr>
              <w:lastRenderedPageBreak/>
              <w:t>Уменьшение прочих остатков средств бюджетов</w:t>
            </w:r>
          </w:p>
        </w:tc>
        <w:tc>
          <w:tcPr>
            <w:tcW w:w="1300" w:type="dxa"/>
            <w:noWrap/>
            <w:hideMark/>
          </w:tcPr>
          <w:p w:rsidR="00545950" w:rsidRPr="00545950" w:rsidRDefault="00545950" w:rsidP="00545950">
            <w:pPr>
              <w:pStyle w:val="ae"/>
              <w:outlineLvl w:val="0"/>
              <w:rPr>
                <w:szCs w:val="28"/>
              </w:rPr>
            </w:pPr>
            <w:r w:rsidRPr="00545950">
              <w:rPr>
                <w:szCs w:val="28"/>
              </w:rPr>
              <w:t xml:space="preserve">15 </w:t>
            </w:r>
            <w:r w:rsidRPr="00545950">
              <w:rPr>
                <w:szCs w:val="28"/>
              </w:rPr>
              <w:lastRenderedPageBreak/>
              <w:t>548,80</w:t>
            </w:r>
          </w:p>
        </w:tc>
      </w:tr>
      <w:tr w:rsidR="00545950" w:rsidRPr="00545950" w:rsidTr="00545950">
        <w:trPr>
          <w:trHeight w:val="375"/>
        </w:trPr>
        <w:tc>
          <w:tcPr>
            <w:tcW w:w="2940" w:type="dxa"/>
            <w:hideMark/>
          </w:tcPr>
          <w:p w:rsidR="00545950" w:rsidRPr="00545950" w:rsidRDefault="00545950" w:rsidP="00545950">
            <w:pPr>
              <w:pStyle w:val="ae"/>
              <w:outlineLvl w:val="0"/>
              <w:rPr>
                <w:szCs w:val="28"/>
              </w:rPr>
            </w:pPr>
            <w:r w:rsidRPr="00545950">
              <w:rPr>
                <w:szCs w:val="28"/>
              </w:rPr>
              <w:lastRenderedPageBreak/>
              <w:t>01 05 02 01 00 0000 610</w:t>
            </w:r>
          </w:p>
        </w:tc>
        <w:tc>
          <w:tcPr>
            <w:tcW w:w="7600" w:type="dxa"/>
            <w:hideMark/>
          </w:tcPr>
          <w:p w:rsidR="00545950" w:rsidRPr="00545950" w:rsidRDefault="00545950" w:rsidP="00545950">
            <w:pPr>
              <w:pStyle w:val="ae"/>
              <w:outlineLvl w:val="0"/>
              <w:rPr>
                <w:szCs w:val="28"/>
              </w:rPr>
            </w:pPr>
            <w:r w:rsidRPr="00545950">
              <w:rPr>
                <w:szCs w:val="28"/>
              </w:rPr>
              <w:t>Уменьшение прочих остатков денежных средств бюджетов</w:t>
            </w:r>
          </w:p>
        </w:tc>
        <w:tc>
          <w:tcPr>
            <w:tcW w:w="1300" w:type="dxa"/>
            <w:noWrap/>
            <w:hideMark/>
          </w:tcPr>
          <w:p w:rsidR="00545950" w:rsidRPr="00545950" w:rsidRDefault="00545950" w:rsidP="00545950">
            <w:pPr>
              <w:pStyle w:val="ae"/>
              <w:outlineLvl w:val="0"/>
              <w:rPr>
                <w:szCs w:val="28"/>
              </w:rPr>
            </w:pPr>
            <w:r w:rsidRPr="00545950">
              <w:rPr>
                <w:szCs w:val="28"/>
              </w:rPr>
              <w:t>15 548,80</w:t>
            </w:r>
          </w:p>
        </w:tc>
      </w:tr>
      <w:tr w:rsidR="00545950" w:rsidRPr="00545950" w:rsidTr="00545950">
        <w:trPr>
          <w:trHeight w:val="750"/>
        </w:trPr>
        <w:tc>
          <w:tcPr>
            <w:tcW w:w="2940" w:type="dxa"/>
            <w:hideMark/>
          </w:tcPr>
          <w:p w:rsidR="00545950" w:rsidRPr="00545950" w:rsidRDefault="00545950" w:rsidP="00545950">
            <w:pPr>
              <w:pStyle w:val="ae"/>
              <w:outlineLvl w:val="0"/>
              <w:rPr>
                <w:szCs w:val="28"/>
              </w:rPr>
            </w:pPr>
            <w:r w:rsidRPr="00545950">
              <w:rPr>
                <w:szCs w:val="28"/>
              </w:rPr>
              <w:t>01 05 02 01 10 0000 610</w:t>
            </w:r>
          </w:p>
        </w:tc>
        <w:tc>
          <w:tcPr>
            <w:tcW w:w="7600" w:type="dxa"/>
            <w:hideMark/>
          </w:tcPr>
          <w:p w:rsidR="00545950" w:rsidRPr="00545950" w:rsidRDefault="00545950" w:rsidP="00545950">
            <w:pPr>
              <w:pStyle w:val="ae"/>
              <w:outlineLvl w:val="0"/>
              <w:rPr>
                <w:szCs w:val="28"/>
              </w:rPr>
            </w:pPr>
            <w:r w:rsidRPr="00545950">
              <w:rPr>
                <w:szCs w:val="28"/>
              </w:rPr>
              <w:t>Уменьшение прочих остатков денежных средств бюджетов сельских поселений</w:t>
            </w:r>
          </w:p>
        </w:tc>
        <w:tc>
          <w:tcPr>
            <w:tcW w:w="1300" w:type="dxa"/>
            <w:noWrap/>
            <w:hideMark/>
          </w:tcPr>
          <w:p w:rsidR="00545950" w:rsidRPr="00545950" w:rsidRDefault="00545950" w:rsidP="00545950">
            <w:pPr>
              <w:pStyle w:val="ae"/>
              <w:outlineLvl w:val="0"/>
              <w:rPr>
                <w:szCs w:val="28"/>
              </w:rPr>
            </w:pPr>
            <w:r w:rsidRPr="00545950">
              <w:rPr>
                <w:szCs w:val="28"/>
              </w:rPr>
              <w:t>15 548,80</w:t>
            </w:r>
          </w:p>
        </w:tc>
      </w:tr>
      <w:tr w:rsidR="00545950" w:rsidRPr="00545950" w:rsidTr="00545950">
        <w:trPr>
          <w:trHeight w:val="750"/>
        </w:trPr>
        <w:tc>
          <w:tcPr>
            <w:tcW w:w="2940" w:type="dxa"/>
            <w:hideMark/>
          </w:tcPr>
          <w:p w:rsidR="00545950" w:rsidRPr="00545950" w:rsidRDefault="00545950" w:rsidP="00545950">
            <w:pPr>
              <w:pStyle w:val="ae"/>
              <w:outlineLvl w:val="0"/>
              <w:rPr>
                <w:szCs w:val="28"/>
              </w:rPr>
            </w:pPr>
            <w:r w:rsidRPr="00545950">
              <w:rPr>
                <w:szCs w:val="28"/>
              </w:rPr>
              <w:t> </w:t>
            </w:r>
          </w:p>
        </w:tc>
        <w:tc>
          <w:tcPr>
            <w:tcW w:w="7600" w:type="dxa"/>
            <w:hideMark/>
          </w:tcPr>
          <w:p w:rsidR="00545950" w:rsidRPr="00545950" w:rsidRDefault="00545950" w:rsidP="00545950">
            <w:pPr>
              <w:pStyle w:val="ae"/>
              <w:outlineLvl w:val="0"/>
              <w:rPr>
                <w:szCs w:val="28"/>
              </w:rPr>
            </w:pPr>
            <w:r w:rsidRPr="00545950">
              <w:rPr>
                <w:szCs w:val="28"/>
              </w:rPr>
              <w:t>Всего источников внутреннего финансирования дефицита местного бюджета</w:t>
            </w:r>
          </w:p>
        </w:tc>
        <w:tc>
          <w:tcPr>
            <w:tcW w:w="1300" w:type="dxa"/>
            <w:noWrap/>
            <w:hideMark/>
          </w:tcPr>
          <w:p w:rsidR="00545950" w:rsidRPr="00545950" w:rsidRDefault="00545950" w:rsidP="00545950">
            <w:pPr>
              <w:pStyle w:val="ae"/>
              <w:outlineLvl w:val="0"/>
              <w:rPr>
                <w:szCs w:val="28"/>
              </w:rPr>
            </w:pPr>
            <w:r w:rsidRPr="00545950">
              <w:rPr>
                <w:szCs w:val="28"/>
              </w:rPr>
              <w:t>1 048,4</w:t>
            </w:r>
          </w:p>
        </w:tc>
      </w:tr>
    </w:tbl>
    <w:p w:rsidR="00545950" w:rsidRDefault="00545950" w:rsidP="00387581">
      <w:pPr>
        <w:pStyle w:val="ae"/>
        <w:outlineLvl w:val="0"/>
        <w:rPr>
          <w:szCs w:val="28"/>
        </w:rPr>
      </w:pPr>
    </w:p>
    <w:p w:rsidR="00545950" w:rsidRDefault="00545950" w:rsidP="00387581">
      <w:pPr>
        <w:pStyle w:val="ae"/>
        <w:outlineLvl w:val="0"/>
        <w:rPr>
          <w:szCs w:val="28"/>
        </w:rPr>
      </w:pPr>
    </w:p>
    <w:tbl>
      <w:tblPr>
        <w:tblW w:w="10099" w:type="dxa"/>
        <w:tblInd w:w="93" w:type="dxa"/>
        <w:tblLook w:val="0000" w:firstRow="0" w:lastRow="0" w:firstColumn="0" w:lastColumn="0" w:noHBand="0" w:noVBand="0"/>
      </w:tblPr>
      <w:tblGrid>
        <w:gridCol w:w="4976"/>
        <w:gridCol w:w="570"/>
        <w:gridCol w:w="605"/>
        <w:gridCol w:w="1907"/>
        <w:gridCol w:w="823"/>
        <w:gridCol w:w="1218"/>
      </w:tblGrid>
      <w:tr w:rsidR="00545950" w:rsidRPr="00545950" w:rsidTr="00545950">
        <w:trPr>
          <w:trHeight w:val="2629"/>
        </w:trPr>
        <w:tc>
          <w:tcPr>
            <w:tcW w:w="10099" w:type="dxa"/>
            <w:gridSpan w:val="6"/>
            <w:tcBorders>
              <w:top w:val="nil"/>
              <w:left w:val="nil"/>
              <w:right w:val="nil"/>
            </w:tcBorders>
            <w:shd w:val="clear" w:color="auto" w:fill="auto"/>
          </w:tcPr>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r w:rsidRPr="00545950">
              <w:rPr>
                <w:rFonts w:ascii="Times New Roman" w:eastAsia="Times New Roman" w:hAnsi="Times New Roman" w:cs="Times New Roman"/>
                <w:sz w:val="28"/>
                <w:szCs w:val="28"/>
                <w:lang w:eastAsia="ru-RU"/>
              </w:rPr>
              <w:t xml:space="preserve">Приложение 3 </w:t>
            </w:r>
          </w:p>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r w:rsidRPr="00545950">
              <w:rPr>
                <w:rFonts w:ascii="Times New Roman" w:eastAsia="Times New Roman" w:hAnsi="Times New Roman" w:cs="Times New Roman"/>
                <w:sz w:val="28"/>
                <w:szCs w:val="28"/>
                <w:lang w:eastAsia="ru-RU"/>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w:t>
            </w:r>
            <w:proofErr w:type="spellStart"/>
            <w:r w:rsidRPr="00545950">
              <w:rPr>
                <w:rFonts w:ascii="Times New Roman" w:eastAsia="Times New Roman" w:hAnsi="Times New Roman" w:cs="Times New Roman"/>
                <w:sz w:val="28"/>
                <w:szCs w:val="28"/>
                <w:lang w:eastAsia="ru-RU"/>
              </w:rPr>
              <w:t>Мясниковского</w:t>
            </w:r>
            <w:proofErr w:type="spellEnd"/>
            <w:r w:rsidRPr="00545950">
              <w:rPr>
                <w:rFonts w:ascii="Times New Roman" w:eastAsia="Times New Roman" w:hAnsi="Times New Roman" w:cs="Times New Roman"/>
                <w:sz w:val="28"/>
                <w:szCs w:val="28"/>
                <w:lang w:eastAsia="ru-RU"/>
              </w:rPr>
              <w:t xml:space="preserve"> района на 2017 год и плановый период 2018-2019 годов » от 26.12.2016 № 13"</w:t>
            </w:r>
          </w:p>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r w:rsidRPr="00545950">
              <w:rPr>
                <w:rFonts w:ascii="Times New Roman" w:eastAsia="Times New Roman" w:hAnsi="Times New Roman" w:cs="Times New Roman"/>
                <w:sz w:val="28"/>
                <w:szCs w:val="28"/>
                <w:lang w:eastAsia="ru-RU"/>
              </w:rPr>
              <w:t>от 31.05.2017 № 24</w:t>
            </w:r>
          </w:p>
        </w:tc>
      </w:tr>
      <w:tr w:rsidR="00545950" w:rsidRPr="00545950" w:rsidTr="00545950">
        <w:trPr>
          <w:trHeight w:val="2629"/>
        </w:trPr>
        <w:tc>
          <w:tcPr>
            <w:tcW w:w="10099" w:type="dxa"/>
            <w:gridSpan w:val="6"/>
            <w:tcBorders>
              <w:top w:val="nil"/>
              <w:left w:val="nil"/>
              <w:right w:val="nil"/>
            </w:tcBorders>
            <w:shd w:val="clear" w:color="auto" w:fill="auto"/>
          </w:tcPr>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r w:rsidRPr="00545950">
              <w:rPr>
                <w:rFonts w:ascii="Times New Roman" w:eastAsia="Times New Roman" w:hAnsi="Times New Roman" w:cs="Times New Roman"/>
                <w:sz w:val="28"/>
                <w:szCs w:val="28"/>
                <w:lang w:eastAsia="ru-RU"/>
              </w:rPr>
              <w:t>Приложение 9</w:t>
            </w:r>
          </w:p>
          <w:p w:rsidR="00545950" w:rsidRPr="00545950" w:rsidRDefault="00545950" w:rsidP="00545950">
            <w:pPr>
              <w:widowControl w:val="0"/>
              <w:tabs>
                <w:tab w:val="center" w:pos="1274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545950">
              <w:rPr>
                <w:rFonts w:ascii="Times New Roman" w:eastAsia="Times New Roman" w:hAnsi="Times New Roman" w:cs="Times New Roman"/>
                <w:color w:val="000000"/>
                <w:sz w:val="28"/>
                <w:szCs w:val="28"/>
                <w:lang w:eastAsia="ru-RU"/>
              </w:rPr>
              <w:t xml:space="preserve">к Решению собрания депутатов Недвиговского сельского поселения «О бюджете  Недвиговского сельского поселения </w:t>
            </w:r>
            <w:proofErr w:type="spellStart"/>
            <w:r w:rsidRPr="00545950">
              <w:rPr>
                <w:rFonts w:ascii="Times New Roman" w:eastAsia="Times New Roman" w:hAnsi="Times New Roman" w:cs="Times New Roman"/>
                <w:color w:val="000000"/>
                <w:sz w:val="28"/>
                <w:szCs w:val="28"/>
                <w:lang w:eastAsia="ru-RU"/>
              </w:rPr>
              <w:t>Мясниковского</w:t>
            </w:r>
            <w:proofErr w:type="spellEnd"/>
            <w:r w:rsidRPr="00545950">
              <w:rPr>
                <w:rFonts w:ascii="Times New Roman" w:eastAsia="Times New Roman" w:hAnsi="Times New Roman" w:cs="Times New Roman"/>
                <w:color w:val="000000"/>
                <w:sz w:val="28"/>
                <w:szCs w:val="28"/>
                <w:lang w:eastAsia="ru-RU"/>
              </w:rPr>
              <w:t xml:space="preserve"> района на 2017 год и плановый период 2018 и 2019 годов»</w:t>
            </w:r>
          </w:p>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r w:rsidRPr="00545950">
              <w:rPr>
                <w:rFonts w:ascii="Times New Roman" w:eastAsia="Times New Roman" w:hAnsi="Times New Roman" w:cs="Times New Roman"/>
                <w:color w:val="000000"/>
                <w:sz w:val="28"/>
                <w:szCs w:val="28"/>
                <w:lang w:eastAsia="ru-RU"/>
              </w:rPr>
              <w:t>от 26.12.2016 г. № 13</w:t>
            </w:r>
          </w:p>
        </w:tc>
      </w:tr>
      <w:tr w:rsidR="00545950" w:rsidRPr="00545950" w:rsidTr="00545950">
        <w:trPr>
          <w:trHeight w:val="375"/>
        </w:trPr>
        <w:tc>
          <w:tcPr>
            <w:tcW w:w="10099" w:type="dxa"/>
            <w:gridSpan w:val="6"/>
            <w:tcBorders>
              <w:top w:val="nil"/>
              <w:left w:val="nil"/>
              <w:bottom w:val="nil"/>
              <w:right w:val="nil"/>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
                <w:bCs/>
                <w:sz w:val="28"/>
                <w:szCs w:val="28"/>
                <w:lang w:eastAsia="ru-RU"/>
              </w:rPr>
            </w:pPr>
            <w:r w:rsidRPr="00545950">
              <w:rPr>
                <w:rFonts w:ascii="Times New Roman" w:eastAsia="Times New Roman" w:hAnsi="Times New Roman" w:cs="Times New Roman"/>
                <w:b/>
                <w:bCs/>
                <w:sz w:val="28"/>
                <w:szCs w:val="28"/>
                <w:lang w:eastAsia="ru-RU"/>
              </w:rPr>
              <w:t xml:space="preserve">Распределение бюджетных ассигнований </w:t>
            </w:r>
          </w:p>
        </w:tc>
      </w:tr>
      <w:tr w:rsidR="00545950" w:rsidRPr="00545950" w:rsidTr="00545950">
        <w:trPr>
          <w:trHeight w:val="375"/>
        </w:trPr>
        <w:tc>
          <w:tcPr>
            <w:tcW w:w="10099" w:type="dxa"/>
            <w:gridSpan w:val="6"/>
            <w:tcBorders>
              <w:top w:val="nil"/>
              <w:left w:val="nil"/>
              <w:bottom w:val="nil"/>
              <w:right w:val="nil"/>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
                <w:bCs/>
                <w:sz w:val="28"/>
                <w:szCs w:val="28"/>
                <w:lang w:eastAsia="ru-RU"/>
              </w:rPr>
            </w:pPr>
            <w:proofErr w:type="gramStart"/>
            <w:r w:rsidRPr="00545950">
              <w:rPr>
                <w:rFonts w:ascii="Times New Roman" w:eastAsia="Times New Roman" w:hAnsi="Times New Roman" w:cs="Times New Roman"/>
                <w:b/>
                <w:bCs/>
                <w:sz w:val="28"/>
                <w:szCs w:val="28"/>
                <w:lang w:eastAsia="ru-RU"/>
              </w:rPr>
              <w:t>по разделам, подразделам, целевым статьям (муниципальным</w:t>
            </w:r>
            <w:proofErr w:type="gramEnd"/>
          </w:p>
        </w:tc>
      </w:tr>
      <w:tr w:rsidR="00545950" w:rsidRPr="00545950" w:rsidTr="00545950">
        <w:trPr>
          <w:trHeight w:val="375"/>
        </w:trPr>
        <w:tc>
          <w:tcPr>
            <w:tcW w:w="10099" w:type="dxa"/>
            <w:gridSpan w:val="6"/>
            <w:tcBorders>
              <w:top w:val="nil"/>
              <w:left w:val="nil"/>
              <w:bottom w:val="nil"/>
              <w:right w:val="nil"/>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
                <w:bCs/>
                <w:sz w:val="28"/>
                <w:szCs w:val="28"/>
                <w:lang w:eastAsia="ru-RU"/>
              </w:rPr>
            </w:pPr>
            <w:r w:rsidRPr="00545950">
              <w:rPr>
                <w:rFonts w:ascii="Times New Roman" w:eastAsia="Times New Roman" w:hAnsi="Times New Roman" w:cs="Times New Roman"/>
                <w:b/>
                <w:bCs/>
                <w:sz w:val="28"/>
                <w:szCs w:val="28"/>
                <w:lang w:eastAsia="ru-RU"/>
              </w:rPr>
              <w:t xml:space="preserve"> программам Недвиговского сельского поселения </w:t>
            </w:r>
            <w:proofErr w:type="spellStart"/>
            <w:r w:rsidRPr="00545950">
              <w:rPr>
                <w:rFonts w:ascii="Times New Roman" w:eastAsia="Times New Roman" w:hAnsi="Times New Roman" w:cs="Times New Roman"/>
                <w:b/>
                <w:bCs/>
                <w:sz w:val="28"/>
                <w:szCs w:val="28"/>
                <w:lang w:eastAsia="ru-RU"/>
              </w:rPr>
              <w:t>Мясниковского</w:t>
            </w:r>
            <w:proofErr w:type="spellEnd"/>
            <w:r w:rsidRPr="00545950">
              <w:rPr>
                <w:rFonts w:ascii="Times New Roman" w:eastAsia="Times New Roman" w:hAnsi="Times New Roman" w:cs="Times New Roman"/>
                <w:b/>
                <w:bCs/>
                <w:sz w:val="28"/>
                <w:szCs w:val="28"/>
                <w:lang w:eastAsia="ru-RU"/>
              </w:rPr>
              <w:t xml:space="preserve"> района и непрограммным направлениям</w:t>
            </w:r>
          </w:p>
        </w:tc>
      </w:tr>
      <w:tr w:rsidR="00545950" w:rsidRPr="00545950" w:rsidTr="00545950">
        <w:trPr>
          <w:trHeight w:val="375"/>
        </w:trPr>
        <w:tc>
          <w:tcPr>
            <w:tcW w:w="10099" w:type="dxa"/>
            <w:gridSpan w:val="6"/>
            <w:tcBorders>
              <w:top w:val="nil"/>
              <w:left w:val="nil"/>
              <w:bottom w:val="nil"/>
              <w:right w:val="nil"/>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
                <w:bCs/>
                <w:sz w:val="28"/>
                <w:szCs w:val="28"/>
                <w:lang w:eastAsia="ru-RU"/>
              </w:rPr>
            </w:pPr>
            <w:r w:rsidRPr="00545950">
              <w:rPr>
                <w:rFonts w:ascii="Times New Roman" w:eastAsia="Times New Roman" w:hAnsi="Times New Roman" w:cs="Times New Roman"/>
                <w:b/>
                <w:bCs/>
                <w:sz w:val="28"/>
                <w:szCs w:val="28"/>
                <w:lang w:eastAsia="ru-RU"/>
              </w:rPr>
              <w:t xml:space="preserve"> деятельности), группам (подгруппам) видов расходов классификации</w:t>
            </w:r>
          </w:p>
        </w:tc>
      </w:tr>
      <w:tr w:rsidR="00545950" w:rsidRPr="00545950" w:rsidTr="00545950">
        <w:trPr>
          <w:trHeight w:val="360"/>
        </w:trPr>
        <w:tc>
          <w:tcPr>
            <w:tcW w:w="10099" w:type="dxa"/>
            <w:gridSpan w:val="6"/>
            <w:tcBorders>
              <w:top w:val="nil"/>
              <w:left w:val="nil"/>
              <w:bottom w:val="nil"/>
              <w:right w:val="nil"/>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
                <w:bCs/>
                <w:sz w:val="28"/>
                <w:szCs w:val="28"/>
                <w:lang w:eastAsia="ru-RU"/>
              </w:rPr>
            </w:pPr>
            <w:r w:rsidRPr="00545950">
              <w:rPr>
                <w:rFonts w:ascii="Times New Roman" w:eastAsia="Times New Roman" w:hAnsi="Times New Roman" w:cs="Times New Roman"/>
                <w:b/>
                <w:bCs/>
                <w:sz w:val="28"/>
                <w:szCs w:val="28"/>
                <w:lang w:eastAsia="ru-RU"/>
              </w:rPr>
              <w:t xml:space="preserve"> расходов бюджета на 2017 год</w:t>
            </w:r>
          </w:p>
        </w:tc>
      </w:tr>
      <w:tr w:rsidR="00545950" w:rsidRPr="00545950" w:rsidTr="00545950">
        <w:trPr>
          <w:trHeight w:val="360"/>
        </w:trPr>
        <w:tc>
          <w:tcPr>
            <w:tcW w:w="4976" w:type="dxa"/>
            <w:tcBorders>
              <w:top w:val="nil"/>
              <w:left w:val="nil"/>
              <w:bottom w:val="nil"/>
              <w:right w:val="nil"/>
            </w:tcBorders>
            <w:shd w:val="clear" w:color="auto" w:fill="auto"/>
          </w:tcPr>
          <w:p w:rsidR="00545950" w:rsidRPr="00545950" w:rsidRDefault="00545950" w:rsidP="00545950">
            <w:pPr>
              <w:spacing w:after="0" w:line="240" w:lineRule="auto"/>
              <w:rPr>
                <w:rFonts w:ascii="Times New Roman" w:eastAsia="Times New Roman" w:hAnsi="Times New Roman" w:cs="Times New Roman"/>
                <w:sz w:val="28"/>
                <w:szCs w:val="28"/>
                <w:lang w:eastAsia="ru-RU"/>
              </w:rPr>
            </w:pPr>
          </w:p>
        </w:tc>
        <w:tc>
          <w:tcPr>
            <w:tcW w:w="570" w:type="dxa"/>
            <w:tcBorders>
              <w:top w:val="nil"/>
              <w:left w:val="nil"/>
              <w:bottom w:val="nil"/>
              <w:right w:val="nil"/>
            </w:tcBorders>
            <w:shd w:val="clear" w:color="auto" w:fill="auto"/>
          </w:tcPr>
          <w:p w:rsidR="00545950" w:rsidRPr="00545950" w:rsidRDefault="00545950" w:rsidP="00545950">
            <w:pPr>
              <w:spacing w:after="0" w:line="240" w:lineRule="auto"/>
              <w:rPr>
                <w:rFonts w:ascii="Times New Roman" w:eastAsia="Times New Roman" w:hAnsi="Times New Roman" w:cs="Times New Roman"/>
                <w:sz w:val="28"/>
                <w:szCs w:val="28"/>
                <w:lang w:eastAsia="ru-RU"/>
              </w:rPr>
            </w:pPr>
          </w:p>
        </w:tc>
        <w:tc>
          <w:tcPr>
            <w:tcW w:w="605" w:type="dxa"/>
            <w:tcBorders>
              <w:top w:val="nil"/>
              <w:left w:val="nil"/>
              <w:bottom w:val="nil"/>
              <w:right w:val="nil"/>
            </w:tcBorders>
            <w:shd w:val="clear" w:color="auto" w:fill="auto"/>
          </w:tcPr>
          <w:p w:rsidR="00545950" w:rsidRPr="00545950" w:rsidRDefault="00545950" w:rsidP="00545950">
            <w:pPr>
              <w:spacing w:after="0" w:line="240" w:lineRule="auto"/>
              <w:rPr>
                <w:rFonts w:ascii="Times New Roman" w:eastAsia="Times New Roman" w:hAnsi="Times New Roman" w:cs="Times New Roman"/>
                <w:sz w:val="28"/>
                <w:szCs w:val="28"/>
                <w:lang w:eastAsia="ru-RU"/>
              </w:rPr>
            </w:pPr>
          </w:p>
        </w:tc>
        <w:tc>
          <w:tcPr>
            <w:tcW w:w="3948" w:type="dxa"/>
            <w:gridSpan w:val="3"/>
            <w:tcBorders>
              <w:top w:val="nil"/>
              <w:left w:val="nil"/>
              <w:bottom w:val="single" w:sz="4" w:space="0" w:color="auto"/>
              <w:right w:val="nil"/>
            </w:tcBorders>
            <w:shd w:val="clear" w:color="auto" w:fill="auto"/>
          </w:tcPr>
          <w:p w:rsidR="00545950" w:rsidRPr="00545950" w:rsidRDefault="00545950" w:rsidP="00545950">
            <w:pPr>
              <w:spacing w:after="0" w:line="240" w:lineRule="auto"/>
              <w:jc w:val="right"/>
              <w:rPr>
                <w:rFonts w:ascii="Times New Roman" w:eastAsia="Times New Roman" w:hAnsi="Times New Roman" w:cs="Times New Roman"/>
                <w:b/>
                <w:bCs/>
                <w:sz w:val="28"/>
                <w:szCs w:val="28"/>
                <w:lang w:eastAsia="ru-RU"/>
              </w:rPr>
            </w:pPr>
            <w:r w:rsidRPr="00545950">
              <w:rPr>
                <w:rFonts w:ascii="Times New Roman" w:eastAsia="Times New Roman" w:hAnsi="Times New Roman" w:cs="Times New Roman"/>
                <w:b/>
                <w:bCs/>
                <w:sz w:val="28"/>
                <w:szCs w:val="28"/>
                <w:lang w:eastAsia="ru-RU"/>
              </w:rPr>
              <w:t>(тыс. рублей)</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Наименование</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proofErr w:type="spellStart"/>
            <w:r w:rsidRPr="00545950">
              <w:rPr>
                <w:rFonts w:ascii="Times New Roman" w:eastAsia="Times New Roman" w:hAnsi="Times New Roman" w:cs="Times New Roman"/>
                <w:bCs/>
                <w:color w:val="000000"/>
                <w:sz w:val="24"/>
                <w:szCs w:val="24"/>
                <w:lang w:eastAsia="ru-RU"/>
              </w:rPr>
              <w:t>Рз</w:t>
            </w:r>
            <w:proofErr w:type="spellEnd"/>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proofErr w:type="gramStart"/>
            <w:r w:rsidRPr="00545950">
              <w:rPr>
                <w:rFonts w:ascii="Times New Roman" w:eastAsia="Times New Roman" w:hAnsi="Times New Roman" w:cs="Times New Roman"/>
                <w:bCs/>
                <w:color w:val="000000"/>
                <w:sz w:val="24"/>
                <w:szCs w:val="24"/>
                <w:lang w:eastAsia="ru-RU"/>
              </w:rPr>
              <w:t>ПР</w:t>
            </w:r>
            <w:proofErr w:type="gramEnd"/>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ЦСР</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ВР</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Сумма</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ОБЩЕГОСУДАРСТВЕННЫЕ ВОПРОСЫ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5 125,80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4 477,10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w:t>
            </w:r>
            <w:r w:rsidRPr="00545950">
              <w:rPr>
                <w:rFonts w:ascii="Times New Roman" w:eastAsia="Times New Roman" w:hAnsi="Times New Roman" w:cs="Times New Roman"/>
                <w:bCs/>
                <w:color w:val="000000"/>
                <w:sz w:val="24"/>
                <w:szCs w:val="24"/>
                <w:lang w:eastAsia="ru-RU"/>
              </w:rPr>
              <w:lastRenderedPageBreak/>
              <w:t>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89 1 00 00110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4 279,60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89 1 00 00110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4 279,60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Расходы на выплаты персоналу государственных (муниципальных) органов</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89 1 00 00110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4 279,60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545950">
              <w:rPr>
                <w:rFonts w:ascii="Times New Roman" w:eastAsia="Times New Roman" w:hAnsi="Times New Roman" w:cs="Times New Roman"/>
                <w:bCs/>
                <w:color w:val="000000"/>
                <w:sz w:val="24"/>
                <w:szCs w:val="24"/>
                <w:lang w:eastAsia="ru-RU"/>
              </w:rPr>
              <w:t xml:space="preserve"> ,</w:t>
            </w:r>
            <w:proofErr w:type="gramEnd"/>
            <w:r w:rsidRPr="00545950">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89 9 00 72390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545950">
              <w:rPr>
                <w:rFonts w:ascii="Times New Roman" w:eastAsia="Times New Roman" w:hAnsi="Times New Roman" w:cs="Times New Roman"/>
                <w:bCs/>
                <w:color w:val="000000"/>
                <w:sz w:val="24"/>
                <w:szCs w:val="24"/>
                <w:lang w:eastAsia="ru-RU"/>
              </w:rPr>
              <w:t xml:space="preserve"> ,</w:t>
            </w:r>
            <w:proofErr w:type="gramEnd"/>
            <w:r w:rsidRPr="00545950">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89 9 00 72390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89 9 00 72390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Расходы </w:t>
            </w:r>
            <w:proofErr w:type="gramStart"/>
            <w:r w:rsidRPr="00545950">
              <w:rPr>
                <w:rFonts w:ascii="Times New Roman" w:eastAsia="Times New Roman" w:hAnsi="Times New Roman" w:cs="Times New Roman"/>
                <w:bCs/>
                <w:color w:val="000000"/>
                <w:sz w:val="24"/>
                <w:szCs w:val="24"/>
                <w:lang w:eastAsia="ru-RU"/>
              </w:rPr>
              <w:t>на передачу части полномочий по решению вопросов местного значения в соответствии с заключенными соглашениями в рамках</w:t>
            </w:r>
            <w:proofErr w:type="gramEnd"/>
            <w:r w:rsidRPr="00545950">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99 9 00 85020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197,30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Расходы </w:t>
            </w:r>
            <w:proofErr w:type="gramStart"/>
            <w:r w:rsidRPr="00545950">
              <w:rPr>
                <w:rFonts w:ascii="Times New Roman" w:eastAsia="Times New Roman" w:hAnsi="Times New Roman" w:cs="Times New Roman"/>
                <w:bCs/>
                <w:color w:val="000000"/>
                <w:sz w:val="24"/>
                <w:szCs w:val="24"/>
                <w:lang w:eastAsia="ru-RU"/>
              </w:rPr>
              <w:t>на передачу части полномочий по решению вопросов местного значения в соответствии с заключенными соглашениями в рамках</w:t>
            </w:r>
            <w:proofErr w:type="gramEnd"/>
            <w:r w:rsidRPr="00545950">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 (Межбюджетные трансферты)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99 9 00 85020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197,30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Иные межбюджетные трансферты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99 9 00 85020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197,30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Резервные фонды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15,80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99 1 00 90100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15,80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(Иные бюджетные ассигнования)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99 1 00 90100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15,80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Резервные средства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99 1 00 90100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870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15,80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Другие общегосударственные вопросы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632,90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242,00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242,00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242,00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99 9 00 21270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390,90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Реализация направления расходов по иным непрограммным мероприятиям в рамках обеспечения деятельности Администрации </w:t>
            </w:r>
            <w:r w:rsidRPr="00545950">
              <w:rPr>
                <w:rFonts w:ascii="Times New Roman" w:eastAsia="Times New Roman" w:hAnsi="Times New Roman" w:cs="Times New Roman"/>
                <w:bCs/>
                <w:color w:val="000000"/>
                <w:sz w:val="24"/>
                <w:szCs w:val="24"/>
                <w:lang w:eastAsia="ru-RU"/>
              </w:rPr>
              <w:lastRenderedPageBreak/>
              <w:t>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99 9 00 21270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368,90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99 9 00 21270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368,90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(Иные бюджетные ассигнования)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99 9 00 21270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22,00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Уплата налогов, сборов и иных платежей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99 9 00 21270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850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22,00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НАЦИОНАЛЬНАЯ ОБОРОНА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173,30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Мобилизационная и вневойсковая подготовка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173,30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89 9 00 51180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173,30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89 9 00 51180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173,30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Расходы на выплаты персоналу государственных (муниципальных) органов</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89 9 00 51180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173,30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НАЦИОНАЛЬНАЯ БЕЗОПАСНОСТЬ И ПРАВООХРАНИТЕЛЬНАЯ ДЕЯТЕЛЬНОСТЬ</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52,20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52,20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w:t>
            </w:r>
            <w:r w:rsidRPr="00545950">
              <w:rPr>
                <w:rFonts w:ascii="Times New Roman" w:eastAsia="Times New Roman" w:hAnsi="Times New Roman" w:cs="Times New Roman"/>
                <w:bCs/>
                <w:color w:val="000000"/>
                <w:sz w:val="24"/>
                <w:szCs w:val="24"/>
                <w:lang w:eastAsia="ru-RU"/>
              </w:rPr>
              <w:lastRenderedPageBreak/>
              <w:t>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03 2 00 90100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52,20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proofErr w:type="gramStart"/>
            <w:r w:rsidRPr="00545950">
              <w:rPr>
                <w:rFonts w:ascii="Times New Roman" w:eastAsia="Times New Roman" w:hAnsi="Times New Roman" w:cs="Times New Roman"/>
                <w:bCs/>
                <w:color w:val="000000"/>
                <w:sz w:val="24"/>
                <w:szCs w:val="24"/>
                <w:lang w:eastAsia="ru-RU"/>
              </w:rPr>
              <w:lastRenderedPageBreak/>
              <w:t>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 (Закупка товаров, работ и услуг для обеспечения государственных (муниципальных) нужд)</w:t>
            </w:r>
            <w:proofErr w:type="gramEnd"/>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03 2 00 90100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52,20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03 2 00 90100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52,20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ЖИЛИЩНО-КОММУНАЛЬНОЕ ХОЗЯЙСТВО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4 749,60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Коммунальное хозяйство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53,60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01 2 00 21250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53,60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01 2 00 21250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53,60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Иные закупки товаров, работ и услуг для </w:t>
            </w:r>
            <w:r w:rsidRPr="00545950">
              <w:rPr>
                <w:rFonts w:ascii="Times New Roman" w:eastAsia="Times New Roman" w:hAnsi="Times New Roman" w:cs="Times New Roman"/>
                <w:bCs/>
                <w:color w:val="000000"/>
                <w:sz w:val="24"/>
                <w:szCs w:val="24"/>
                <w:lang w:eastAsia="ru-RU"/>
              </w:rPr>
              <w:lastRenderedPageBreak/>
              <w:t>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01 2 00 21250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53,60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Благоустройство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4 696,00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10 1 00 21180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1 768,40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10 1 00 21180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1 768,40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10 1 00 21180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1 768,40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10 1 00 90100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10 1 00 90100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Уплата налогов, сборов и иных платежей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10 1 00 90100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850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10 2 00 21190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160,00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Выполнение мероприятий по озеленению территории поселения в рамках </w:t>
            </w:r>
            <w:r w:rsidRPr="00545950">
              <w:rPr>
                <w:rFonts w:ascii="Times New Roman" w:eastAsia="Times New Roman" w:hAnsi="Times New Roman" w:cs="Times New Roman"/>
                <w:bCs/>
                <w:color w:val="000000"/>
                <w:sz w:val="24"/>
                <w:szCs w:val="24"/>
                <w:lang w:eastAsia="ru-RU"/>
              </w:rPr>
              <w:lastRenderedPageBreak/>
              <w:t>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10 2 00 21190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160,00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10 2 00 21190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160,00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10 4 00 21210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2 257,60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10 4 00 21210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2 253,40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10 4 00 21210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2 253,40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10 4 00 21210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4,20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Уплата налогов, сборов и иных платежей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10 4 00 21210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850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4,20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545950">
              <w:rPr>
                <w:rFonts w:ascii="Times New Roman" w:eastAsia="Times New Roman" w:hAnsi="Times New Roman" w:cs="Times New Roman"/>
                <w:bCs/>
                <w:color w:val="000000"/>
                <w:sz w:val="24"/>
                <w:szCs w:val="24"/>
                <w:lang w:eastAsia="ru-RU"/>
              </w:rPr>
              <w:t>Мясниковского</w:t>
            </w:r>
            <w:proofErr w:type="spellEnd"/>
            <w:r w:rsidRPr="00545950">
              <w:rPr>
                <w:rFonts w:ascii="Times New Roman" w:eastAsia="Times New Roman" w:hAnsi="Times New Roman" w:cs="Times New Roman"/>
                <w:bCs/>
                <w:color w:val="000000"/>
                <w:sz w:val="24"/>
                <w:szCs w:val="24"/>
                <w:lang w:eastAsia="ru-RU"/>
              </w:rPr>
              <w:t xml:space="preserve"> района за счет иных межбюджетных трансфертов из бюджета </w:t>
            </w:r>
            <w:proofErr w:type="spellStart"/>
            <w:r w:rsidRPr="00545950">
              <w:rPr>
                <w:rFonts w:ascii="Times New Roman" w:eastAsia="Times New Roman" w:hAnsi="Times New Roman" w:cs="Times New Roman"/>
                <w:bCs/>
                <w:color w:val="000000"/>
                <w:sz w:val="24"/>
                <w:szCs w:val="24"/>
                <w:lang w:eastAsia="ru-RU"/>
              </w:rPr>
              <w:t>Мясниковского</w:t>
            </w:r>
            <w:proofErr w:type="spellEnd"/>
            <w:r w:rsidRPr="00545950">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10 4 00 23080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500,00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 xml:space="preserve">Инфраструктурное обустройство территорий сельских поселений </w:t>
            </w:r>
            <w:proofErr w:type="spellStart"/>
            <w:r w:rsidRPr="00545950">
              <w:rPr>
                <w:rFonts w:ascii="Times New Roman" w:eastAsia="Times New Roman" w:hAnsi="Times New Roman" w:cs="Times New Roman"/>
                <w:bCs/>
                <w:color w:val="000000"/>
                <w:sz w:val="24"/>
                <w:szCs w:val="24"/>
                <w:lang w:eastAsia="ru-RU"/>
              </w:rPr>
              <w:t>Мясниковского</w:t>
            </w:r>
            <w:proofErr w:type="spellEnd"/>
            <w:r w:rsidRPr="00545950">
              <w:rPr>
                <w:rFonts w:ascii="Times New Roman" w:eastAsia="Times New Roman" w:hAnsi="Times New Roman" w:cs="Times New Roman"/>
                <w:bCs/>
                <w:color w:val="000000"/>
                <w:sz w:val="24"/>
                <w:szCs w:val="24"/>
                <w:lang w:eastAsia="ru-RU"/>
              </w:rPr>
              <w:t xml:space="preserve"> района за счет иных межбюджетных трансфертов из бюджета </w:t>
            </w:r>
            <w:proofErr w:type="spellStart"/>
            <w:r w:rsidRPr="00545950">
              <w:rPr>
                <w:rFonts w:ascii="Times New Roman" w:eastAsia="Times New Roman" w:hAnsi="Times New Roman" w:cs="Times New Roman"/>
                <w:bCs/>
                <w:color w:val="000000"/>
                <w:sz w:val="24"/>
                <w:szCs w:val="24"/>
                <w:lang w:eastAsia="ru-RU"/>
              </w:rPr>
              <w:t>Мясниковского</w:t>
            </w:r>
            <w:proofErr w:type="spellEnd"/>
            <w:r w:rsidRPr="00545950">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10 4 00 23080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500,00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10 4 00 23080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500,00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ОБРАЗОВАНИЕ</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Профессиональная подготовка, переподготовка и повышение квалификации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КУЛЬТУРА, КИНЕМАТОГРАФИЯ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5 325,20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Культура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5 325,20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3 188,20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w:t>
            </w:r>
            <w:r w:rsidRPr="00545950">
              <w:rPr>
                <w:rFonts w:ascii="Times New Roman" w:eastAsia="Times New Roman" w:hAnsi="Times New Roman" w:cs="Times New Roman"/>
                <w:bCs/>
                <w:color w:val="000000"/>
                <w:sz w:val="24"/>
                <w:szCs w:val="24"/>
                <w:lang w:eastAsia="ru-RU"/>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1 770,20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Расходы на выплаты персоналу казенных учреждений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1 770,20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1 365,00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1 365,00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(Иные бюджетные ассигнования)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53,00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Уплата налогов, сборов и иных платежей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850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53,00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04 1 00 21070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04 1 00 21070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04 1 00 21070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w:t>
            </w:r>
            <w:r w:rsidRPr="00545950">
              <w:rPr>
                <w:rFonts w:ascii="Times New Roman" w:eastAsia="Times New Roman" w:hAnsi="Times New Roman" w:cs="Times New Roman"/>
                <w:bCs/>
                <w:color w:val="000000"/>
                <w:sz w:val="24"/>
                <w:szCs w:val="24"/>
                <w:lang w:eastAsia="ru-RU"/>
              </w:rPr>
              <w:lastRenderedPageBreak/>
              <w:t>Федерального бюджета в рамках подпрограммы «Развитие культуры» муниципальной программы Недвиговского сельского поселения «Развитие культуры»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L5580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2 029,00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proofErr w:type="gramStart"/>
            <w:r w:rsidRPr="00545950">
              <w:rPr>
                <w:rFonts w:ascii="Times New Roman" w:eastAsia="Times New Roman" w:hAnsi="Times New Roman" w:cs="Times New Roman"/>
                <w:bCs/>
                <w:color w:val="000000"/>
                <w:sz w:val="24"/>
                <w:szCs w:val="24"/>
                <w:lang w:eastAsia="ru-RU"/>
              </w:rPr>
              <w:lastRenderedPageBreak/>
              <w:t>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roofErr w:type="gramEnd"/>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L5580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2 029,00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L5580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2 029,00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68,00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68,00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68,00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СОЦИАЛЬНАЯ ПОЛИТИКА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64,70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Пенсионное обеспечение</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52,70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w:t>
            </w:r>
            <w:r w:rsidRPr="00545950">
              <w:rPr>
                <w:rFonts w:ascii="Times New Roman" w:eastAsia="Times New Roman" w:hAnsi="Times New Roman" w:cs="Times New Roman"/>
                <w:bCs/>
                <w:color w:val="000000"/>
                <w:sz w:val="24"/>
                <w:szCs w:val="24"/>
                <w:lang w:eastAsia="ru-RU"/>
              </w:rPr>
              <w:lastRenderedPageBreak/>
              <w:t>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99 9 00 21260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52,70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99 9 00 21260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52,70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Публичные нормативные социальные выплаты гражданам</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99 9 00 21260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310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52,70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Социальное обеспечение населения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(Социальное обеспечение и иные выплаты населению)</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Публичные нормативные социальные выплаты гражданам</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310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ФИЗИЧЕСКАЯ КУЛЬТУРА И СПОРТ</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38,00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Массовый спорт</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38,00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05 1 00 21080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38,00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05 1 00 21080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38,00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05 1 00 21080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38,00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СРЕДСТВА МАССОВОЙ ИНФОРМАЦИИ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Другие вопросы в области средств массовой </w:t>
            </w:r>
            <w:r w:rsidRPr="00545950">
              <w:rPr>
                <w:rFonts w:ascii="Times New Roman" w:eastAsia="Times New Roman" w:hAnsi="Times New Roman" w:cs="Times New Roman"/>
                <w:bCs/>
                <w:color w:val="000000"/>
                <w:sz w:val="24"/>
                <w:szCs w:val="24"/>
                <w:lang w:eastAsia="ru-RU"/>
              </w:rPr>
              <w:lastRenderedPageBreak/>
              <w:t>информации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12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99 9 00 21220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99 9 00 21220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99 9 00 21220</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Всего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907"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15 548,80</w:t>
            </w:r>
          </w:p>
        </w:tc>
      </w:tr>
    </w:tbl>
    <w:p w:rsidR="00545950" w:rsidRDefault="00545950" w:rsidP="00545950">
      <w:pPr>
        <w:spacing w:after="0" w:line="240" w:lineRule="auto"/>
        <w:rPr>
          <w:rFonts w:ascii="Times New Roman" w:eastAsia="Times New Roman" w:hAnsi="Times New Roman" w:cs="Times New Roman"/>
          <w:sz w:val="24"/>
          <w:szCs w:val="24"/>
          <w:lang w:eastAsia="ru-RU"/>
        </w:rPr>
      </w:pPr>
    </w:p>
    <w:p w:rsidR="00545950" w:rsidRPr="00545950" w:rsidRDefault="00545950" w:rsidP="00545950">
      <w:pPr>
        <w:spacing w:after="0" w:line="240" w:lineRule="auto"/>
        <w:rPr>
          <w:rFonts w:ascii="Times New Roman" w:eastAsia="Times New Roman" w:hAnsi="Times New Roman" w:cs="Times New Roman"/>
          <w:sz w:val="24"/>
          <w:szCs w:val="24"/>
          <w:lang w:eastAsia="ru-RU"/>
        </w:rPr>
      </w:pPr>
    </w:p>
    <w:p w:rsidR="00545950" w:rsidRDefault="00545950" w:rsidP="00387581">
      <w:pPr>
        <w:pStyle w:val="ae"/>
        <w:outlineLvl w:val="0"/>
        <w:rPr>
          <w:szCs w:val="28"/>
        </w:rPr>
      </w:pPr>
    </w:p>
    <w:tbl>
      <w:tblPr>
        <w:tblW w:w="10577" w:type="dxa"/>
        <w:tblInd w:w="-432" w:type="dxa"/>
        <w:tblLook w:val="0000" w:firstRow="0" w:lastRow="0" w:firstColumn="0" w:lastColumn="0" w:noHBand="0" w:noVBand="0"/>
      </w:tblPr>
      <w:tblGrid>
        <w:gridCol w:w="4860"/>
        <w:gridCol w:w="720"/>
        <w:gridCol w:w="605"/>
        <w:gridCol w:w="605"/>
        <w:gridCol w:w="1670"/>
        <w:gridCol w:w="720"/>
        <w:gridCol w:w="1397"/>
      </w:tblGrid>
      <w:tr w:rsidR="00545950" w:rsidRPr="00545950" w:rsidTr="00545950">
        <w:trPr>
          <w:trHeight w:val="375"/>
        </w:trPr>
        <w:tc>
          <w:tcPr>
            <w:tcW w:w="4860" w:type="dxa"/>
            <w:tcBorders>
              <w:top w:val="nil"/>
              <w:left w:val="nil"/>
              <w:bottom w:val="nil"/>
              <w:right w:val="nil"/>
            </w:tcBorders>
            <w:shd w:val="clear" w:color="auto" w:fill="auto"/>
          </w:tcPr>
          <w:p w:rsidR="00545950" w:rsidRPr="00545950" w:rsidRDefault="00545950" w:rsidP="00545950">
            <w:pPr>
              <w:spacing w:after="0" w:line="240" w:lineRule="auto"/>
              <w:rPr>
                <w:rFonts w:ascii="Times New Roman" w:eastAsia="Times New Roman" w:hAnsi="Times New Roman" w:cs="Times New Roman"/>
                <w:sz w:val="28"/>
                <w:szCs w:val="28"/>
                <w:lang w:eastAsia="ru-RU"/>
              </w:rPr>
            </w:pPr>
          </w:p>
        </w:tc>
        <w:tc>
          <w:tcPr>
            <w:tcW w:w="5717" w:type="dxa"/>
            <w:gridSpan w:val="6"/>
            <w:tcBorders>
              <w:top w:val="nil"/>
              <w:left w:val="nil"/>
              <w:bottom w:val="nil"/>
              <w:right w:val="nil"/>
            </w:tcBorders>
            <w:shd w:val="clear" w:color="auto" w:fill="auto"/>
            <w:noWrap/>
          </w:tcPr>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r w:rsidRPr="00545950">
              <w:rPr>
                <w:rFonts w:ascii="Times New Roman" w:eastAsia="Times New Roman" w:hAnsi="Times New Roman" w:cs="Times New Roman"/>
                <w:sz w:val="28"/>
                <w:szCs w:val="28"/>
                <w:lang w:eastAsia="ru-RU"/>
              </w:rPr>
              <w:t xml:space="preserve">Приложение 4 </w:t>
            </w:r>
          </w:p>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r w:rsidRPr="00545950">
              <w:rPr>
                <w:rFonts w:ascii="Times New Roman" w:eastAsia="Times New Roman" w:hAnsi="Times New Roman" w:cs="Times New Roman"/>
                <w:sz w:val="28"/>
                <w:szCs w:val="28"/>
                <w:lang w:eastAsia="ru-RU"/>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w:t>
            </w:r>
            <w:proofErr w:type="spellStart"/>
            <w:r w:rsidRPr="00545950">
              <w:rPr>
                <w:rFonts w:ascii="Times New Roman" w:eastAsia="Times New Roman" w:hAnsi="Times New Roman" w:cs="Times New Roman"/>
                <w:sz w:val="28"/>
                <w:szCs w:val="28"/>
                <w:lang w:eastAsia="ru-RU"/>
              </w:rPr>
              <w:t>Мясниковского</w:t>
            </w:r>
            <w:proofErr w:type="spellEnd"/>
            <w:r w:rsidRPr="00545950">
              <w:rPr>
                <w:rFonts w:ascii="Times New Roman" w:eastAsia="Times New Roman" w:hAnsi="Times New Roman" w:cs="Times New Roman"/>
                <w:sz w:val="28"/>
                <w:szCs w:val="28"/>
                <w:lang w:eastAsia="ru-RU"/>
              </w:rPr>
              <w:t xml:space="preserve"> района на 2017 год и плановый период 2018-2019 годов » от 26.12.2016 № 13"</w:t>
            </w:r>
          </w:p>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r w:rsidRPr="00545950">
              <w:rPr>
                <w:rFonts w:ascii="Times New Roman" w:eastAsia="Times New Roman" w:hAnsi="Times New Roman" w:cs="Times New Roman"/>
                <w:sz w:val="28"/>
                <w:szCs w:val="28"/>
                <w:lang w:eastAsia="ru-RU"/>
              </w:rPr>
              <w:t>от 31.05.2017 № 24</w:t>
            </w:r>
          </w:p>
        </w:tc>
      </w:tr>
      <w:tr w:rsidR="00545950" w:rsidRPr="00545950" w:rsidTr="00545950">
        <w:trPr>
          <w:trHeight w:val="375"/>
        </w:trPr>
        <w:tc>
          <w:tcPr>
            <w:tcW w:w="4860" w:type="dxa"/>
            <w:tcBorders>
              <w:top w:val="nil"/>
              <w:left w:val="nil"/>
              <w:bottom w:val="nil"/>
              <w:right w:val="nil"/>
            </w:tcBorders>
            <w:shd w:val="clear" w:color="auto" w:fill="auto"/>
          </w:tcPr>
          <w:p w:rsidR="00545950" w:rsidRPr="00545950" w:rsidRDefault="00545950" w:rsidP="00545950">
            <w:pPr>
              <w:spacing w:after="0" w:line="240" w:lineRule="auto"/>
              <w:rPr>
                <w:rFonts w:ascii="Times New Roman" w:eastAsia="Times New Roman" w:hAnsi="Times New Roman" w:cs="Times New Roman"/>
                <w:sz w:val="28"/>
                <w:szCs w:val="28"/>
                <w:lang w:eastAsia="ru-RU"/>
              </w:rPr>
            </w:pPr>
          </w:p>
        </w:tc>
        <w:tc>
          <w:tcPr>
            <w:tcW w:w="5717" w:type="dxa"/>
            <w:gridSpan w:val="6"/>
            <w:tcBorders>
              <w:top w:val="nil"/>
              <w:left w:val="nil"/>
              <w:bottom w:val="nil"/>
              <w:right w:val="nil"/>
            </w:tcBorders>
            <w:shd w:val="clear" w:color="auto" w:fill="auto"/>
            <w:noWrap/>
          </w:tcPr>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r w:rsidRPr="00545950">
              <w:rPr>
                <w:rFonts w:ascii="Times New Roman" w:eastAsia="Times New Roman" w:hAnsi="Times New Roman" w:cs="Times New Roman"/>
                <w:sz w:val="28"/>
                <w:szCs w:val="28"/>
                <w:lang w:eastAsia="ru-RU"/>
              </w:rPr>
              <w:t>Приложение 11</w:t>
            </w:r>
          </w:p>
        </w:tc>
      </w:tr>
      <w:tr w:rsidR="00545950" w:rsidRPr="00545950" w:rsidTr="00545950">
        <w:trPr>
          <w:trHeight w:val="375"/>
        </w:trPr>
        <w:tc>
          <w:tcPr>
            <w:tcW w:w="4860" w:type="dxa"/>
            <w:tcBorders>
              <w:top w:val="nil"/>
              <w:left w:val="nil"/>
              <w:bottom w:val="nil"/>
              <w:right w:val="nil"/>
            </w:tcBorders>
            <w:shd w:val="clear" w:color="auto" w:fill="auto"/>
          </w:tcPr>
          <w:p w:rsidR="00545950" w:rsidRPr="00545950" w:rsidRDefault="00545950" w:rsidP="00545950">
            <w:pPr>
              <w:spacing w:after="0" w:line="240" w:lineRule="auto"/>
              <w:rPr>
                <w:rFonts w:ascii="Times New Roman" w:eastAsia="Times New Roman" w:hAnsi="Times New Roman" w:cs="Times New Roman"/>
                <w:sz w:val="28"/>
                <w:szCs w:val="28"/>
                <w:lang w:eastAsia="ru-RU"/>
              </w:rPr>
            </w:pPr>
          </w:p>
        </w:tc>
        <w:tc>
          <w:tcPr>
            <w:tcW w:w="5717" w:type="dxa"/>
            <w:gridSpan w:val="6"/>
            <w:tcBorders>
              <w:top w:val="nil"/>
              <w:left w:val="nil"/>
              <w:bottom w:val="nil"/>
              <w:right w:val="nil"/>
            </w:tcBorders>
            <w:shd w:val="clear" w:color="auto" w:fill="auto"/>
            <w:noWrap/>
          </w:tcPr>
          <w:p w:rsidR="00545950" w:rsidRPr="00545950" w:rsidRDefault="00545950" w:rsidP="00545950">
            <w:pPr>
              <w:widowControl w:val="0"/>
              <w:tabs>
                <w:tab w:val="center" w:pos="1274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545950">
              <w:rPr>
                <w:rFonts w:ascii="Times New Roman" w:eastAsia="Times New Roman" w:hAnsi="Times New Roman" w:cs="Times New Roman"/>
                <w:color w:val="000000"/>
                <w:sz w:val="28"/>
                <w:szCs w:val="28"/>
                <w:lang w:eastAsia="ru-RU"/>
              </w:rPr>
              <w:t xml:space="preserve">к Решению собрания депутатов Недвиговского сельского поселения «О бюджете  Недвиговского сельского поселения </w:t>
            </w:r>
            <w:proofErr w:type="spellStart"/>
            <w:r w:rsidRPr="00545950">
              <w:rPr>
                <w:rFonts w:ascii="Times New Roman" w:eastAsia="Times New Roman" w:hAnsi="Times New Roman" w:cs="Times New Roman"/>
                <w:color w:val="000000"/>
                <w:sz w:val="28"/>
                <w:szCs w:val="28"/>
                <w:lang w:eastAsia="ru-RU"/>
              </w:rPr>
              <w:t>Мясниковского</w:t>
            </w:r>
            <w:proofErr w:type="spellEnd"/>
            <w:r w:rsidRPr="00545950">
              <w:rPr>
                <w:rFonts w:ascii="Times New Roman" w:eastAsia="Times New Roman" w:hAnsi="Times New Roman" w:cs="Times New Roman"/>
                <w:color w:val="000000"/>
                <w:sz w:val="28"/>
                <w:szCs w:val="28"/>
                <w:lang w:eastAsia="ru-RU"/>
              </w:rPr>
              <w:t xml:space="preserve"> района на 2017 год и плановый период 2018 и 2019 годов»</w:t>
            </w:r>
          </w:p>
          <w:p w:rsidR="00545950" w:rsidRPr="00545950" w:rsidRDefault="00545950" w:rsidP="00545950">
            <w:pPr>
              <w:spacing w:after="0" w:line="240" w:lineRule="auto"/>
              <w:jc w:val="right"/>
              <w:rPr>
                <w:rFonts w:ascii="Times New Roman" w:eastAsia="Times New Roman" w:hAnsi="Times New Roman" w:cs="Times New Roman"/>
                <w:sz w:val="28"/>
                <w:szCs w:val="28"/>
                <w:lang w:eastAsia="ru-RU"/>
              </w:rPr>
            </w:pPr>
            <w:r w:rsidRPr="00545950">
              <w:rPr>
                <w:rFonts w:ascii="Times New Roman" w:eastAsia="Times New Roman" w:hAnsi="Times New Roman" w:cs="Times New Roman"/>
                <w:color w:val="000000"/>
                <w:sz w:val="28"/>
                <w:szCs w:val="28"/>
                <w:lang w:eastAsia="ru-RU"/>
              </w:rPr>
              <w:t>от  26.12.2016 г. № 13</w:t>
            </w:r>
          </w:p>
        </w:tc>
      </w:tr>
      <w:tr w:rsidR="00545950" w:rsidRPr="00545950" w:rsidTr="00545950">
        <w:trPr>
          <w:trHeight w:val="375"/>
        </w:trPr>
        <w:tc>
          <w:tcPr>
            <w:tcW w:w="10577" w:type="dxa"/>
            <w:gridSpan w:val="7"/>
            <w:tcBorders>
              <w:top w:val="nil"/>
              <w:left w:val="nil"/>
              <w:bottom w:val="nil"/>
              <w:right w:val="nil"/>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
                <w:bCs/>
                <w:sz w:val="28"/>
                <w:szCs w:val="28"/>
                <w:lang w:eastAsia="ru-RU"/>
              </w:rPr>
            </w:pPr>
            <w:r w:rsidRPr="00545950">
              <w:rPr>
                <w:rFonts w:ascii="Times New Roman" w:eastAsia="Times New Roman" w:hAnsi="Times New Roman" w:cs="Times New Roman"/>
                <w:b/>
                <w:bCs/>
                <w:sz w:val="28"/>
                <w:szCs w:val="28"/>
                <w:lang w:eastAsia="ru-RU"/>
              </w:rPr>
              <w:t xml:space="preserve">Ведомственная структура расходов бюджета Недвиговского сельского поселения </w:t>
            </w:r>
            <w:proofErr w:type="spellStart"/>
            <w:r w:rsidRPr="00545950">
              <w:rPr>
                <w:rFonts w:ascii="Times New Roman" w:eastAsia="Times New Roman" w:hAnsi="Times New Roman" w:cs="Times New Roman"/>
                <w:b/>
                <w:bCs/>
                <w:sz w:val="28"/>
                <w:szCs w:val="28"/>
                <w:lang w:eastAsia="ru-RU"/>
              </w:rPr>
              <w:t>Мясниковского</w:t>
            </w:r>
            <w:proofErr w:type="spellEnd"/>
            <w:r w:rsidRPr="00545950">
              <w:rPr>
                <w:rFonts w:ascii="Times New Roman" w:eastAsia="Times New Roman" w:hAnsi="Times New Roman" w:cs="Times New Roman"/>
                <w:b/>
                <w:bCs/>
                <w:sz w:val="28"/>
                <w:szCs w:val="28"/>
                <w:lang w:eastAsia="ru-RU"/>
              </w:rPr>
              <w:t xml:space="preserve"> района</w:t>
            </w:r>
          </w:p>
        </w:tc>
      </w:tr>
      <w:tr w:rsidR="00545950" w:rsidRPr="00545950" w:rsidTr="00545950">
        <w:trPr>
          <w:trHeight w:val="375"/>
        </w:trPr>
        <w:tc>
          <w:tcPr>
            <w:tcW w:w="10577" w:type="dxa"/>
            <w:gridSpan w:val="7"/>
            <w:tcBorders>
              <w:top w:val="nil"/>
              <w:left w:val="nil"/>
              <w:bottom w:val="nil"/>
              <w:right w:val="nil"/>
            </w:tcBorders>
            <w:shd w:val="clear" w:color="auto" w:fill="auto"/>
          </w:tcPr>
          <w:p w:rsidR="00545950" w:rsidRPr="00545950" w:rsidRDefault="00545950" w:rsidP="00545950">
            <w:pPr>
              <w:spacing w:after="0" w:line="240" w:lineRule="auto"/>
              <w:jc w:val="center"/>
              <w:rPr>
                <w:rFonts w:ascii="Times New Roman" w:eastAsia="Times New Roman" w:hAnsi="Times New Roman" w:cs="Times New Roman"/>
                <w:b/>
                <w:bCs/>
                <w:sz w:val="28"/>
                <w:szCs w:val="28"/>
                <w:lang w:eastAsia="ru-RU"/>
              </w:rPr>
            </w:pPr>
            <w:r w:rsidRPr="00545950">
              <w:rPr>
                <w:rFonts w:ascii="Times New Roman" w:eastAsia="Times New Roman" w:hAnsi="Times New Roman" w:cs="Times New Roman"/>
                <w:b/>
                <w:bCs/>
                <w:sz w:val="28"/>
                <w:szCs w:val="28"/>
                <w:lang w:eastAsia="ru-RU"/>
              </w:rPr>
              <w:t xml:space="preserve"> на 2017 год</w:t>
            </w:r>
          </w:p>
        </w:tc>
      </w:tr>
      <w:tr w:rsidR="00545950" w:rsidRPr="00545950" w:rsidTr="00545950">
        <w:trPr>
          <w:trHeight w:val="375"/>
        </w:trPr>
        <w:tc>
          <w:tcPr>
            <w:tcW w:w="4860" w:type="dxa"/>
            <w:tcBorders>
              <w:top w:val="nil"/>
              <w:left w:val="nil"/>
              <w:bottom w:val="nil"/>
              <w:right w:val="nil"/>
            </w:tcBorders>
            <w:shd w:val="clear" w:color="auto" w:fill="auto"/>
          </w:tcPr>
          <w:p w:rsidR="00545950" w:rsidRPr="00545950" w:rsidRDefault="00545950" w:rsidP="00545950">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nil"/>
              <w:right w:val="nil"/>
            </w:tcBorders>
            <w:shd w:val="clear" w:color="auto" w:fill="auto"/>
            <w:noWrap/>
            <w:vAlign w:val="bottom"/>
          </w:tcPr>
          <w:p w:rsidR="00545950" w:rsidRPr="00545950" w:rsidRDefault="00545950" w:rsidP="00545950">
            <w:pPr>
              <w:spacing w:after="0" w:line="240" w:lineRule="auto"/>
              <w:rPr>
                <w:rFonts w:ascii="Times New Roman" w:eastAsia="Times New Roman" w:hAnsi="Times New Roman" w:cs="Times New Roman"/>
                <w:sz w:val="24"/>
                <w:szCs w:val="24"/>
                <w:lang w:eastAsia="ru-RU"/>
              </w:rPr>
            </w:pPr>
          </w:p>
        </w:tc>
        <w:tc>
          <w:tcPr>
            <w:tcW w:w="605" w:type="dxa"/>
            <w:tcBorders>
              <w:top w:val="nil"/>
              <w:left w:val="nil"/>
              <w:bottom w:val="nil"/>
              <w:right w:val="nil"/>
            </w:tcBorders>
            <w:shd w:val="clear" w:color="auto" w:fill="auto"/>
            <w:noWrap/>
            <w:vAlign w:val="bottom"/>
          </w:tcPr>
          <w:p w:rsidR="00545950" w:rsidRPr="00545950" w:rsidRDefault="00545950" w:rsidP="00545950">
            <w:pPr>
              <w:spacing w:after="0" w:line="240" w:lineRule="auto"/>
              <w:rPr>
                <w:rFonts w:ascii="Times New Roman" w:eastAsia="Times New Roman" w:hAnsi="Times New Roman" w:cs="Times New Roman"/>
                <w:sz w:val="24"/>
                <w:szCs w:val="24"/>
                <w:lang w:eastAsia="ru-RU"/>
              </w:rPr>
            </w:pPr>
          </w:p>
        </w:tc>
        <w:tc>
          <w:tcPr>
            <w:tcW w:w="605" w:type="dxa"/>
            <w:tcBorders>
              <w:top w:val="nil"/>
              <w:left w:val="nil"/>
              <w:bottom w:val="nil"/>
              <w:right w:val="nil"/>
            </w:tcBorders>
            <w:shd w:val="clear" w:color="auto" w:fill="auto"/>
            <w:noWrap/>
            <w:vAlign w:val="bottom"/>
          </w:tcPr>
          <w:p w:rsidR="00545950" w:rsidRPr="00545950" w:rsidRDefault="00545950" w:rsidP="00545950">
            <w:pPr>
              <w:spacing w:after="0" w:line="240" w:lineRule="auto"/>
              <w:rPr>
                <w:rFonts w:ascii="Times New Roman" w:eastAsia="Times New Roman" w:hAnsi="Times New Roman" w:cs="Times New Roman"/>
                <w:sz w:val="24"/>
                <w:szCs w:val="24"/>
                <w:lang w:eastAsia="ru-RU"/>
              </w:rPr>
            </w:pPr>
          </w:p>
        </w:tc>
        <w:tc>
          <w:tcPr>
            <w:tcW w:w="3787" w:type="dxa"/>
            <w:gridSpan w:val="3"/>
            <w:tcBorders>
              <w:top w:val="nil"/>
              <w:left w:val="nil"/>
              <w:bottom w:val="nil"/>
              <w:right w:val="nil"/>
            </w:tcBorders>
            <w:shd w:val="clear" w:color="auto" w:fill="auto"/>
            <w:noWrap/>
            <w:vAlign w:val="bottom"/>
          </w:tcPr>
          <w:p w:rsidR="00545950" w:rsidRPr="00545950" w:rsidRDefault="00545950" w:rsidP="00545950">
            <w:pPr>
              <w:spacing w:after="0" w:line="240" w:lineRule="auto"/>
              <w:jc w:val="right"/>
              <w:rPr>
                <w:rFonts w:ascii="Times New Roman" w:eastAsia="Times New Roman" w:hAnsi="Times New Roman" w:cs="Times New Roman"/>
                <w:bCs/>
                <w:sz w:val="24"/>
                <w:szCs w:val="24"/>
                <w:lang w:eastAsia="ru-RU"/>
              </w:rPr>
            </w:pPr>
            <w:r w:rsidRPr="00545950">
              <w:rPr>
                <w:rFonts w:ascii="Times New Roman" w:eastAsia="Times New Roman" w:hAnsi="Times New Roman" w:cs="Times New Roman"/>
                <w:bCs/>
                <w:sz w:val="24"/>
                <w:szCs w:val="24"/>
                <w:lang w:eastAsia="ru-RU"/>
              </w:rPr>
              <w:t>(тыс. рублей)</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Наименование</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Мин</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proofErr w:type="spellStart"/>
            <w:r w:rsidRPr="00545950">
              <w:rPr>
                <w:rFonts w:ascii="Times New Roman" w:eastAsia="Times New Roman" w:hAnsi="Times New Roman" w:cs="Times New Roman"/>
                <w:bCs/>
                <w:color w:val="000000"/>
                <w:sz w:val="24"/>
                <w:szCs w:val="24"/>
                <w:lang w:eastAsia="ru-RU"/>
              </w:rPr>
              <w:t>Рз</w:t>
            </w:r>
            <w:proofErr w:type="spellEnd"/>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proofErr w:type="gramStart"/>
            <w:r w:rsidRPr="00545950">
              <w:rPr>
                <w:rFonts w:ascii="Times New Roman" w:eastAsia="Times New Roman" w:hAnsi="Times New Roman" w:cs="Times New Roman"/>
                <w:bCs/>
                <w:color w:val="000000"/>
                <w:sz w:val="24"/>
                <w:szCs w:val="24"/>
                <w:lang w:eastAsia="ru-RU"/>
              </w:rPr>
              <w:t>ПР</w:t>
            </w:r>
            <w:proofErr w:type="gramEnd"/>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ЦСР</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ВР</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Сумма</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АДМИНИСТРАЦИЯ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15 548,80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ОБЩЕГОСУДАРСТВЕННЫЕ ВОПРОСЫ</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5 125,80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4 477,10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89 1 00 00110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4 279,60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89 1 00 00110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4 279,60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545950">
              <w:rPr>
                <w:rFonts w:ascii="Times New Roman" w:eastAsia="Times New Roman" w:hAnsi="Times New Roman" w:cs="Times New Roman"/>
                <w:bCs/>
                <w:color w:val="000000"/>
                <w:sz w:val="24"/>
                <w:szCs w:val="24"/>
                <w:lang w:eastAsia="ru-RU"/>
              </w:rPr>
              <w:t xml:space="preserve"> ,</w:t>
            </w:r>
            <w:proofErr w:type="gramEnd"/>
            <w:r w:rsidRPr="00545950">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89 9 00 72390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545950">
              <w:rPr>
                <w:rFonts w:ascii="Times New Roman" w:eastAsia="Times New Roman" w:hAnsi="Times New Roman" w:cs="Times New Roman"/>
                <w:bCs/>
                <w:color w:val="000000"/>
                <w:sz w:val="24"/>
                <w:szCs w:val="24"/>
                <w:lang w:eastAsia="ru-RU"/>
              </w:rPr>
              <w:t xml:space="preserve"> ,</w:t>
            </w:r>
            <w:proofErr w:type="gramEnd"/>
            <w:r w:rsidRPr="00545950">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89 9 00 72390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Расходы </w:t>
            </w:r>
            <w:proofErr w:type="gramStart"/>
            <w:r w:rsidRPr="00545950">
              <w:rPr>
                <w:rFonts w:ascii="Times New Roman" w:eastAsia="Times New Roman" w:hAnsi="Times New Roman" w:cs="Times New Roman"/>
                <w:bCs/>
                <w:color w:val="000000"/>
                <w:sz w:val="24"/>
                <w:szCs w:val="24"/>
                <w:lang w:eastAsia="ru-RU"/>
              </w:rPr>
              <w:t>на передачу части полномочий по решению вопросов местного значения в соответствии с заключенными соглашениями в рамках</w:t>
            </w:r>
            <w:proofErr w:type="gramEnd"/>
            <w:r w:rsidRPr="00545950">
              <w:rPr>
                <w:rFonts w:ascii="Times New Roman" w:eastAsia="Times New Roman" w:hAnsi="Times New Roman" w:cs="Times New Roman"/>
                <w:bCs/>
                <w:color w:val="000000"/>
                <w:sz w:val="24"/>
                <w:szCs w:val="24"/>
                <w:lang w:eastAsia="ru-RU"/>
              </w:rPr>
              <w:t xml:space="preserve"> непрограммных </w:t>
            </w:r>
            <w:r w:rsidRPr="00545950">
              <w:rPr>
                <w:rFonts w:ascii="Times New Roman" w:eastAsia="Times New Roman" w:hAnsi="Times New Roman" w:cs="Times New Roman"/>
                <w:bCs/>
                <w:color w:val="000000"/>
                <w:sz w:val="24"/>
                <w:szCs w:val="24"/>
                <w:lang w:eastAsia="ru-RU"/>
              </w:rPr>
              <w:lastRenderedPageBreak/>
              <w:t>расходов органа местного самоуправления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99 9 00 85020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197,30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 xml:space="preserve">Расходы </w:t>
            </w:r>
            <w:proofErr w:type="gramStart"/>
            <w:r w:rsidRPr="00545950">
              <w:rPr>
                <w:rFonts w:ascii="Times New Roman" w:eastAsia="Times New Roman" w:hAnsi="Times New Roman" w:cs="Times New Roman"/>
                <w:bCs/>
                <w:color w:val="000000"/>
                <w:sz w:val="24"/>
                <w:szCs w:val="24"/>
                <w:lang w:eastAsia="ru-RU"/>
              </w:rPr>
              <w:t>на передачу части полномочий по решению вопросов местного значения в соответствии с заключенными соглашениями в рамках</w:t>
            </w:r>
            <w:proofErr w:type="gramEnd"/>
            <w:r w:rsidRPr="00545950">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 (Межбюджетные трансферты)</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99 9 00 85020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197,30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Резервные фонды</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15,80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99 1 00 90100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15,80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(Иные бюджетные ассигнования)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99 1 00 90100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15,80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Другие общегосударственные вопросы</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632,90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06 1 00 21100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242,00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06 1 00 21100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242,00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w:t>
            </w:r>
            <w:r w:rsidRPr="00545950">
              <w:rPr>
                <w:rFonts w:ascii="Times New Roman" w:eastAsia="Times New Roman" w:hAnsi="Times New Roman" w:cs="Times New Roman"/>
                <w:bCs/>
                <w:color w:val="000000"/>
                <w:sz w:val="24"/>
                <w:szCs w:val="24"/>
                <w:lang w:eastAsia="ru-RU"/>
              </w:rPr>
              <w:lastRenderedPageBreak/>
              <w:t>местного самоуправления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99 9 00 21270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390,90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99 9 00 21270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368,90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(Иные бюджетные ассигнования)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99 9 00 21270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22,00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НАЦИОНАЛЬНАЯ ОБОРОНА</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173,30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Мобилизационная и вневойсковая подготовка</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173,30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89 9 00 51180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173,30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89 9 00 51180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173,30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НАЦИОНАЛЬНАЯ БЕЗОПАСНОСТЬ И ПРАВООХРАНИТЕЛЬНАЯ ДЕЯТЕЛЬНОСТЬ</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52,20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09</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52,20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Мероприятия по ликвидации последствий чрезвычайных ситуаций за счет средств Резервного фонда Администрации Недвиговского сельского поселения в </w:t>
            </w:r>
            <w:r w:rsidRPr="00545950">
              <w:rPr>
                <w:rFonts w:ascii="Times New Roman" w:eastAsia="Times New Roman" w:hAnsi="Times New Roman" w:cs="Times New Roman"/>
                <w:bCs/>
                <w:color w:val="000000"/>
                <w:sz w:val="24"/>
                <w:szCs w:val="24"/>
                <w:lang w:eastAsia="ru-RU"/>
              </w:rPr>
              <w:lastRenderedPageBreak/>
              <w:t>рамках подпрограммы «Предупреждение и ликвидация последствий чрезвычайных 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09</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03 2 00 90100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52,20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proofErr w:type="gramStart"/>
            <w:r w:rsidRPr="00545950">
              <w:rPr>
                <w:rFonts w:ascii="Times New Roman" w:eastAsia="Times New Roman" w:hAnsi="Times New Roman" w:cs="Times New Roman"/>
                <w:bCs/>
                <w:color w:val="000000"/>
                <w:sz w:val="24"/>
                <w:szCs w:val="24"/>
                <w:lang w:eastAsia="ru-RU"/>
              </w:rPr>
              <w:lastRenderedPageBreak/>
              <w:t>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 (Закупка товаров, работ и услуг для обеспечения государственных (муниципальных) нужд)</w:t>
            </w:r>
            <w:proofErr w:type="gramEnd"/>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09</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03 2 00 90100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52,20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ЖИЛИЩНО-КОММУНАЛЬНОЕ ХОЗЯЙСТВО</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4 749,60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Коммунальное хозяйство</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53,60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01 2 00 21250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53,60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01 2 00 21250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53,60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Благоустройство</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4 696,00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10 1 00 21180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1 768,40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10 1 00 21180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1 768,40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10 1 00 90100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10 1 00 90100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10 2 00 21190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160,00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w:t>
            </w:r>
            <w:r w:rsidRPr="00545950">
              <w:rPr>
                <w:rFonts w:ascii="Times New Roman" w:eastAsia="Times New Roman" w:hAnsi="Times New Roman" w:cs="Times New Roman"/>
                <w:bCs/>
                <w:color w:val="000000"/>
                <w:sz w:val="24"/>
                <w:szCs w:val="24"/>
                <w:lang w:eastAsia="ru-RU"/>
              </w:rPr>
              <w:lastRenderedPageBreak/>
              <w:t>(муниципальных)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10 2 00 21190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160,00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10 4 00 21210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2 257,60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10 4 00 21210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2 253,40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10 4 00 21210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4,20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545950">
              <w:rPr>
                <w:rFonts w:ascii="Times New Roman" w:eastAsia="Times New Roman" w:hAnsi="Times New Roman" w:cs="Times New Roman"/>
                <w:bCs/>
                <w:color w:val="000000"/>
                <w:sz w:val="24"/>
                <w:szCs w:val="24"/>
                <w:lang w:eastAsia="ru-RU"/>
              </w:rPr>
              <w:t>Мясниковского</w:t>
            </w:r>
            <w:proofErr w:type="spellEnd"/>
            <w:r w:rsidRPr="00545950">
              <w:rPr>
                <w:rFonts w:ascii="Times New Roman" w:eastAsia="Times New Roman" w:hAnsi="Times New Roman" w:cs="Times New Roman"/>
                <w:bCs/>
                <w:color w:val="000000"/>
                <w:sz w:val="24"/>
                <w:szCs w:val="24"/>
                <w:lang w:eastAsia="ru-RU"/>
              </w:rPr>
              <w:t xml:space="preserve"> </w:t>
            </w:r>
            <w:proofErr w:type="spellStart"/>
            <w:r w:rsidRPr="00545950">
              <w:rPr>
                <w:rFonts w:ascii="Times New Roman" w:eastAsia="Times New Roman" w:hAnsi="Times New Roman" w:cs="Times New Roman"/>
                <w:bCs/>
                <w:color w:val="000000"/>
                <w:sz w:val="24"/>
                <w:szCs w:val="24"/>
                <w:lang w:eastAsia="ru-RU"/>
              </w:rPr>
              <w:t>районав</w:t>
            </w:r>
            <w:proofErr w:type="spellEnd"/>
            <w:r w:rsidRPr="00545950">
              <w:rPr>
                <w:rFonts w:ascii="Times New Roman" w:eastAsia="Times New Roman" w:hAnsi="Times New Roman" w:cs="Times New Roman"/>
                <w:bCs/>
                <w:color w:val="000000"/>
                <w:sz w:val="24"/>
                <w:szCs w:val="24"/>
                <w:lang w:eastAsia="ru-RU"/>
              </w:rPr>
              <w:t xml:space="preserve"> за счет иных межбюджетных трансфертов из бюджета </w:t>
            </w:r>
            <w:proofErr w:type="spellStart"/>
            <w:r w:rsidRPr="00545950">
              <w:rPr>
                <w:rFonts w:ascii="Times New Roman" w:eastAsia="Times New Roman" w:hAnsi="Times New Roman" w:cs="Times New Roman"/>
                <w:bCs/>
                <w:color w:val="000000"/>
                <w:sz w:val="24"/>
                <w:szCs w:val="24"/>
                <w:lang w:eastAsia="ru-RU"/>
              </w:rPr>
              <w:t>Мясниковского</w:t>
            </w:r>
            <w:proofErr w:type="spellEnd"/>
            <w:r w:rsidRPr="00545950">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10 4 00 23080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500,00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545950">
              <w:rPr>
                <w:rFonts w:ascii="Times New Roman" w:eastAsia="Times New Roman" w:hAnsi="Times New Roman" w:cs="Times New Roman"/>
                <w:bCs/>
                <w:color w:val="000000"/>
                <w:sz w:val="24"/>
                <w:szCs w:val="24"/>
                <w:lang w:eastAsia="ru-RU"/>
              </w:rPr>
              <w:t>Мясниковского</w:t>
            </w:r>
            <w:proofErr w:type="spellEnd"/>
            <w:r w:rsidRPr="00545950">
              <w:rPr>
                <w:rFonts w:ascii="Times New Roman" w:eastAsia="Times New Roman" w:hAnsi="Times New Roman" w:cs="Times New Roman"/>
                <w:bCs/>
                <w:color w:val="000000"/>
                <w:sz w:val="24"/>
                <w:szCs w:val="24"/>
                <w:lang w:eastAsia="ru-RU"/>
              </w:rPr>
              <w:t xml:space="preserve"> </w:t>
            </w:r>
            <w:proofErr w:type="spellStart"/>
            <w:r w:rsidRPr="00545950">
              <w:rPr>
                <w:rFonts w:ascii="Times New Roman" w:eastAsia="Times New Roman" w:hAnsi="Times New Roman" w:cs="Times New Roman"/>
                <w:bCs/>
                <w:color w:val="000000"/>
                <w:sz w:val="24"/>
                <w:szCs w:val="24"/>
                <w:lang w:eastAsia="ru-RU"/>
              </w:rPr>
              <w:t>районав</w:t>
            </w:r>
            <w:proofErr w:type="spellEnd"/>
            <w:r w:rsidRPr="00545950">
              <w:rPr>
                <w:rFonts w:ascii="Times New Roman" w:eastAsia="Times New Roman" w:hAnsi="Times New Roman" w:cs="Times New Roman"/>
                <w:bCs/>
                <w:color w:val="000000"/>
                <w:sz w:val="24"/>
                <w:szCs w:val="24"/>
                <w:lang w:eastAsia="ru-RU"/>
              </w:rPr>
              <w:t xml:space="preserve"> за счет иных межбюджетных трансфертов из бюджета </w:t>
            </w:r>
            <w:proofErr w:type="spellStart"/>
            <w:r w:rsidRPr="00545950">
              <w:rPr>
                <w:rFonts w:ascii="Times New Roman" w:eastAsia="Times New Roman" w:hAnsi="Times New Roman" w:cs="Times New Roman"/>
                <w:bCs/>
                <w:color w:val="000000"/>
                <w:sz w:val="24"/>
                <w:szCs w:val="24"/>
                <w:lang w:eastAsia="ru-RU"/>
              </w:rPr>
              <w:t>Мясниковского</w:t>
            </w:r>
            <w:proofErr w:type="spellEnd"/>
            <w:r w:rsidRPr="00545950">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10 4 00 23080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500,00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ОБРАЗОВАНИЕ</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Профессиональная подготовка, переподготовка и повышение квалификации</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КУЛЬТУРА, КИНЕМАТОГРАФИЯ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5 325,20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Культура</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5 325,20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04 1 00 00590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3 188,20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04 1 00 00590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1 770,20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04 1 00 00590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1 365,00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w:t>
            </w:r>
            <w:r w:rsidRPr="00545950">
              <w:rPr>
                <w:rFonts w:ascii="Times New Roman" w:eastAsia="Times New Roman" w:hAnsi="Times New Roman" w:cs="Times New Roman"/>
                <w:bCs/>
                <w:color w:val="000000"/>
                <w:sz w:val="24"/>
                <w:szCs w:val="24"/>
                <w:lang w:eastAsia="ru-RU"/>
              </w:rPr>
              <w:lastRenderedPageBreak/>
              <w:t>сельского поселения «Развитие культуры» (Иные бюджетные ассигнования)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04 1 00 00590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800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53,00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04 1 00 21070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40,00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04 1 00 21070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40,00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«Развитие культуры» муниципальной программы Недвиговского сельского поселения «Развитие культуры»</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L5580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2 029,00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proofErr w:type="gramStart"/>
            <w:r w:rsidRPr="00545950">
              <w:rPr>
                <w:rFonts w:ascii="Times New Roman" w:eastAsia="Times New Roman" w:hAnsi="Times New Roman" w:cs="Times New Roman"/>
                <w:bCs/>
                <w:color w:val="000000"/>
                <w:sz w:val="24"/>
                <w:szCs w:val="24"/>
                <w:lang w:eastAsia="ru-RU"/>
              </w:rPr>
              <w:t>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roofErr w:type="gramEnd"/>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 1 00 L5580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2 029,00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06 1 00 21100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68,00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Создание и развитие информационной и телекоммуникационной инфраструктуры, </w:t>
            </w:r>
            <w:r w:rsidRPr="00545950">
              <w:rPr>
                <w:rFonts w:ascii="Times New Roman" w:eastAsia="Times New Roman" w:hAnsi="Times New Roman" w:cs="Times New Roman"/>
                <w:bCs/>
                <w:color w:val="000000"/>
                <w:sz w:val="24"/>
                <w:szCs w:val="24"/>
                <w:lang w:eastAsia="ru-RU"/>
              </w:rPr>
              <w:lastRenderedPageBreak/>
              <w:t>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06 1 00 21100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68,00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СОЦИАЛЬНАЯ ПОЛИТИКА</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64,70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Пенсионное обеспечение</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52,70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99 9 00 21260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52,70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99 9 00 21260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52,70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Социальное обеспечение населения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(Социальное обеспечение и иные выплаты населению)</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ФИЗИЧЕСКАЯ КУЛЬТУРА И СПОРТ</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38,00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Массовый спорт</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38,00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05 1 00 21080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38,00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xml:space="preserve">Физкультурные и массовые спортивные </w:t>
            </w:r>
            <w:r w:rsidRPr="00545950">
              <w:rPr>
                <w:rFonts w:ascii="Times New Roman" w:eastAsia="Times New Roman" w:hAnsi="Times New Roman" w:cs="Times New Roman"/>
                <w:bCs/>
                <w:color w:val="000000"/>
                <w:sz w:val="24"/>
                <w:szCs w:val="24"/>
                <w:lang w:eastAsia="ru-RU"/>
              </w:rPr>
              <w:lastRenderedPageBreak/>
              <w:t>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02</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05 1 00 21080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38,00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lastRenderedPageBreak/>
              <w:t>СРЕДСТВА МАССОВОЙ ИНФОРМАЦИИ</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Другие вопросы в области средств массовой информации</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99 9 00 21220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99 9 00 21220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10,00</w:t>
            </w:r>
          </w:p>
        </w:tc>
      </w:tr>
      <w:tr w:rsidR="00545950" w:rsidRPr="00545950" w:rsidTr="00545950">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Всего</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545950" w:rsidRPr="00545950" w:rsidRDefault="00545950" w:rsidP="00545950">
            <w:pPr>
              <w:spacing w:after="0" w:line="240" w:lineRule="auto"/>
              <w:jc w:val="center"/>
              <w:rPr>
                <w:rFonts w:ascii="Times New Roman" w:eastAsia="Times New Roman" w:hAnsi="Times New Roman" w:cs="Times New Roman"/>
                <w:bCs/>
                <w:color w:val="000000"/>
                <w:sz w:val="24"/>
                <w:szCs w:val="24"/>
                <w:lang w:eastAsia="ru-RU"/>
              </w:rPr>
            </w:pPr>
            <w:r w:rsidRPr="00545950">
              <w:rPr>
                <w:rFonts w:ascii="Times New Roman" w:eastAsia="Times New Roman" w:hAnsi="Times New Roman" w:cs="Times New Roman"/>
                <w:bCs/>
                <w:color w:val="000000"/>
                <w:sz w:val="24"/>
                <w:szCs w:val="24"/>
                <w:lang w:eastAsia="ru-RU"/>
              </w:rPr>
              <w:t>15 548,80</w:t>
            </w:r>
          </w:p>
        </w:tc>
      </w:tr>
    </w:tbl>
    <w:p w:rsidR="00545950" w:rsidRPr="00545950" w:rsidRDefault="00545950" w:rsidP="00545950">
      <w:pPr>
        <w:spacing w:after="0" w:line="240" w:lineRule="auto"/>
        <w:rPr>
          <w:rFonts w:ascii="Times New Roman" w:eastAsia="Times New Roman" w:hAnsi="Times New Roman" w:cs="Times New Roman"/>
          <w:sz w:val="24"/>
          <w:szCs w:val="24"/>
          <w:lang w:eastAsia="ru-RU"/>
        </w:rPr>
      </w:pPr>
    </w:p>
    <w:p w:rsidR="00545950" w:rsidRDefault="00545950" w:rsidP="00387581">
      <w:pPr>
        <w:pStyle w:val="ae"/>
        <w:outlineLvl w:val="0"/>
        <w:rPr>
          <w:szCs w:val="28"/>
        </w:rPr>
      </w:pPr>
    </w:p>
    <w:tbl>
      <w:tblPr>
        <w:tblW w:w="9812" w:type="dxa"/>
        <w:tblInd w:w="93" w:type="dxa"/>
        <w:tblLook w:val="0000" w:firstRow="0" w:lastRow="0" w:firstColumn="0" w:lastColumn="0" w:noHBand="0" w:noVBand="0"/>
      </w:tblPr>
      <w:tblGrid>
        <w:gridCol w:w="4875"/>
        <w:gridCol w:w="1800"/>
        <w:gridCol w:w="720"/>
        <w:gridCol w:w="605"/>
        <w:gridCol w:w="605"/>
        <w:gridCol w:w="1207"/>
      </w:tblGrid>
      <w:tr w:rsidR="00A23CDF" w:rsidRPr="00A23CDF" w:rsidTr="00A23CDF">
        <w:trPr>
          <w:trHeight w:val="375"/>
        </w:trPr>
        <w:tc>
          <w:tcPr>
            <w:tcW w:w="4875" w:type="dxa"/>
            <w:tcBorders>
              <w:top w:val="nil"/>
              <w:left w:val="nil"/>
              <w:bottom w:val="nil"/>
              <w:right w:val="nil"/>
            </w:tcBorders>
            <w:shd w:val="clear" w:color="auto" w:fill="auto"/>
          </w:tcPr>
          <w:p w:rsidR="00A23CDF" w:rsidRPr="00A23CDF" w:rsidRDefault="00A23CDF" w:rsidP="00A23CDF">
            <w:pPr>
              <w:spacing w:after="0" w:line="240" w:lineRule="auto"/>
              <w:jc w:val="right"/>
              <w:rPr>
                <w:rFonts w:ascii="Times New Roman" w:eastAsia="Times New Roman" w:hAnsi="Times New Roman" w:cs="Times New Roman"/>
                <w:color w:val="000000"/>
                <w:sz w:val="28"/>
                <w:szCs w:val="28"/>
                <w:lang w:eastAsia="ru-RU"/>
              </w:rPr>
            </w:pPr>
          </w:p>
        </w:tc>
        <w:tc>
          <w:tcPr>
            <w:tcW w:w="4937" w:type="dxa"/>
            <w:gridSpan w:val="5"/>
            <w:tcBorders>
              <w:top w:val="nil"/>
              <w:left w:val="nil"/>
              <w:bottom w:val="nil"/>
              <w:right w:val="nil"/>
            </w:tcBorders>
            <w:shd w:val="clear" w:color="auto" w:fill="auto"/>
          </w:tcPr>
          <w:p w:rsidR="00A23CDF" w:rsidRPr="00A23CDF" w:rsidRDefault="00A23CDF" w:rsidP="00A23CDF">
            <w:pPr>
              <w:spacing w:after="0" w:line="240" w:lineRule="auto"/>
              <w:jc w:val="right"/>
              <w:rPr>
                <w:rFonts w:ascii="Times New Roman" w:eastAsia="Times New Roman" w:hAnsi="Times New Roman" w:cs="Times New Roman"/>
                <w:sz w:val="28"/>
                <w:szCs w:val="28"/>
                <w:lang w:eastAsia="ru-RU"/>
              </w:rPr>
            </w:pPr>
            <w:r w:rsidRPr="00A23CDF">
              <w:rPr>
                <w:rFonts w:ascii="Times New Roman" w:eastAsia="Times New Roman" w:hAnsi="Times New Roman" w:cs="Times New Roman"/>
                <w:sz w:val="28"/>
                <w:szCs w:val="28"/>
                <w:lang w:eastAsia="ru-RU"/>
              </w:rPr>
              <w:t>Приложение 5</w:t>
            </w:r>
          </w:p>
          <w:p w:rsidR="00A23CDF" w:rsidRPr="00A23CDF" w:rsidRDefault="00A23CDF" w:rsidP="00A23CDF">
            <w:pPr>
              <w:spacing w:after="0" w:line="240" w:lineRule="auto"/>
              <w:jc w:val="right"/>
              <w:rPr>
                <w:rFonts w:ascii="Times New Roman" w:eastAsia="Times New Roman" w:hAnsi="Times New Roman" w:cs="Times New Roman"/>
                <w:sz w:val="28"/>
                <w:szCs w:val="28"/>
                <w:lang w:eastAsia="ru-RU"/>
              </w:rPr>
            </w:pPr>
            <w:r w:rsidRPr="00A23CDF">
              <w:rPr>
                <w:rFonts w:ascii="Times New Roman" w:eastAsia="Times New Roman" w:hAnsi="Times New Roman" w:cs="Times New Roman"/>
                <w:sz w:val="28"/>
                <w:szCs w:val="28"/>
                <w:lang w:eastAsia="ru-RU"/>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w:t>
            </w:r>
            <w:proofErr w:type="spellStart"/>
            <w:r w:rsidRPr="00A23CDF">
              <w:rPr>
                <w:rFonts w:ascii="Times New Roman" w:eastAsia="Times New Roman" w:hAnsi="Times New Roman" w:cs="Times New Roman"/>
                <w:sz w:val="28"/>
                <w:szCs w:val="28"/>
                <w:lang w:eastAsia="ru-RU"/>
              </w:rPr>
              <w:t>Мясниковского</w:t>
            </w:r>
            <w:proofErr w:type="spellEnd"/>
            <w:r w:rsidRPr="00A23CDF">
              <w:rPr>
                <w:rFonts w:ascii="Times New Roman" w:eastAsia="Times New Roman" w:hAnsi="Times New Roman" w:cs="Times New Roman"/>
                <w:sz w:val="28"/>
                <w:szCs w:val="28"/>
                <w:lang w:eastAsia="ru-RU"/>
              </w:rPr>
              <w:t xml:space="preserve"> района на 2017 год и плановый период 2018-2019 годов » от 26.12.2016 № 13"</w:t>
            </w:r>
          </w:p>
          <w:p w:rsidR="00A23CDF" w:rsidRPr="00A23CDF" w:rsidRDefault="00A23CDF" w:rsidP="00A23CDF">
            <w:pPr>
              <w:spacing w:after="0" w:line="240" w:lineRule="auto"/>
              <w:jc w:val="right"/>
              <w:rPr>
                <w:rFonts w:ascii="Times New Roman" w:eastAsia="Times New Roman" w:hAnsi="Times New Roman" w:cs="Times New Roman"/>
                <w:sz w:val="28"/>
                <w:szCs w:val="28"/>
                <w:lang w:eastAsia="ru-RU"/>
              </w:rPr>
            </w:pPr>
            <w:r w:rsidRPr="00A23CDF">
              <w:rPr>
                <w:rFonts w:ascii="Times New Roman" w:eastAsia="Times New Roman" w:hAnsi="Times New Roman" w:cs="Times New Roman"/>
                <w:sz w:val="28"/>
                <w:szCs w:val="28"/>
                <w:lang w:eastAsia="ru-RU"/>
              </w:rPr>
              <w:t>от 30.05.2017 № 24</w:t>
            </w:r>
          </w:p>
        </w:tc>
      </w:tr>
      <w:tr w:rsidR="00A23CDF" w:rsidRPr="00A23CDF" w:rsidTr="00A23CDF">
        <w:trPr>
          <w:trHeight w:val="375"/>
        </w:trPr>
        <w:tc>
          <w:tcPr>
            <w:tcW w:w="4875" w:type="dxa"/>
            <w:tcBorders>
              <w:top w:val="nil"/>
              <w:left w:val="nil"/>
              <w:bottom w:val="nil"/>
              <w:right w:val="nil"/>
            </w:tcBorders>
            <w:shd w:val="clear" w:color="auto" w:fill="auto"/>
          </w:tcPr>
          <w:p w:rsidR="00A23CDF" w:rsidRPr="00A23CDF" w:rsidRDefault="00A23CDF" w:rsidP="00A23CDF">
            <w:pPr>
              <w:spacing w:after="0" w:line="240" w:lineRule="auto"/>
              <w:jc w:val="right"/>
              <w:rPr>
                <w:rFonts w:ascii="Times New Roman" w:eastAsia="Times New Roman" w:hAnsi="Times New Roman" w:cs="Times New Roman"/>
                <w:color w:val="000000"/>
                <w:sz w:val="28"/>
                <w:szCs w:val="28"/>
                <w:lang w:eastAsia="ru-RU"/>
              </w:rPr>
            </w:pPr>
            <w:bookmarkStart w:id="2" w:name="RANGE!A1:F78"/>
            <w:bookmarkEnd w:id="2"/>
          </w:p>
        </w:tc>
        <w:tc>
          <w:tcPr>
            <w:tcW w:w="4937" w:type="dxa"/>
            <w:gridSpan w:val="5"/>
            <w:tcBorders>
              <w:top w:val="nil"/>
              <w:left w:val="nil"/>
              <w:bottom w:val="nil"/>
              <w:right w:val="nil"/>
            </w:tcBorders>
            <w:shd w:val="clear" w:color="auto" w:fill="auto"/>
          </w:tcPr>
          <w:p w:rsidR="00A23CDF" w:rsidRPr="00A23CDF" w:rsidRDefault="00A23CDF" w:rsidP="00A23CDF">
            <w:pPr>
              <w:spacing w:after="0" w:line="240" w:lineRule="auto"/>
              <w:jc w:val="right"/>
              <w:rPr>
                <w:rFonts w:ascii="Times New Roman" w:eastAsia="Times New Roman" w:hAnsi="Times New Roman" w:cs="Times New Roman"/>
                <w:sz w:val="28"/>
                <w:szCs w:val="28"/>
                <w:lang w:eastAsia="ru-RU"/>
              </w:rPr>
            </w:pPr>
            <w:r w:rsidRPr="00A23CDF">
              <w:rPr>
                <w:rFonts w:ascii="Times New Roman" w:eastAsia="Times New Roman" w:hAnsi="Times New Roman" w:cs="Times New Roman"/>
                <w:sz w:val="28"/>
                <w:szCs w:val="28"/>
                <w:lang w:eastAsia="ru-RU"/>
              </w:rPr>
              <w:t>Приложение 13</w:t>
            </w:r>
          </w:p>
        </w:tc>
      </w:tr>
      <w:tr w:rsidR="00A23CDF" w:rsidRPr="00A23CDF" w:rsidTr="00A23CDF">
        <w:trPr>
          <w:trHeight w:val="375"/>
        </w:trPr>
        <w:tc>
          <w:tcPr>
            <w:tcW w:w="4875" w:type="dxa"/>
            <w:tcBorders>
              <w:top w:val="nil"/>
              <w:left w:val="nil"/>
              <w:bottom w:val="nil"/>
              <w:right w:val="nil"/>
            </w:tcBorders>
            <w:shd w:val="clear" w:color="auto" w:fill="auto"/>
          </w:tcPr>
          <w:p w:rsidR="00A23CDF" w:rsidRPr="00A23CDF" w:rsidRDefault="00A23CDF" w:rsidP="00A23CDF">
            <w:pPr>
              <w:spacing w:after="0" w:line="240" w:lineRule="auto"/>
              <w:rPr>
                <w:rFonts w:ascii="Times New Roman" w:eastAsia="Times New Roman" w:hAnsi="Times New Roman" w:cs="Times New Roman"/>
                <w:sz w:val="28"/>
                <w:szCs w:val="28"/>
                <w:lang w:eastAsia="ru-RU"/>
              </w:rPr>
            </w:pPr>
          </w:p>
        </w:tc>
        <w:tc>
          <w:tcPr>
            <w:tcW w:w="4937" w:type="dxa"/>
            <w:gridSpan w:val="5"/>
            <w:tcBorders>
              <w:top w:val="nil"/>
              <w:left w:val="nil"/>
              <w:bottom w:val="nil"/>
              <w:right w:val="nil"/>
            </w:tcBorders>
            <w:shd w:val="clear" w:color="auto" w:fill="auto"/>
          </w:tcPr>
          <w:p w:rsidR="00A23CDF" w:rsidRPr="00A23CDF" w:rsidRDefault="00A23CDF" w:rsidP="00A23CDF">
            <w:pPr>
              <w:widowControl w:val="0"/>
              <w:tabs>
                <w:tab w:val="center" w:pos="1274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A23CDF">
              <w:rPr>
                <w:rFonts w:ascii="Times New Roman" w:eastAsia="Times New Roman" w:hAnsi="Times New Roman" w:cs="Times New Roman"/>
                <w:color w:val="000000"/>
                <w:sz w:val="28"/>
                <w:szCs w:val="28"/>
                <w:lang w:eastAsia="ru-RU"/>
              </w:rPr>
              <w:t xml:space="preserve">к Решению собрания депутатов Недвиговского сельского поселения «О бюджете  Недвиговского сельского поселения </w:t>
            </w:r>
            <w:proofErr w:type="spellStart"/>
            <w:r w:rsidRPr="00A23CDF">
              <w:rPr>
                <w:rFonts w:ascii="Times New Roman" w:eastAsia="Times New Roman" w:hAnsi="Times New Roman" w:cs="Times New Roman"/>
                <w:color w:val="000000"/>
                <w:sz w:val="28"/>
                <w:szCs w:val="28"/>
                <w:lang w:eastAsia="ru-RU"/>
              </w:rPr>
              <w:t>Мясниковского</w:t>
            </w:r>
            <w:proofErr w:type="spellEnd"/>
            <w:r w:rsidRPr="00A23CDF">
              <w:rPr>
                <w:rFonts w:ascii="Times New Roman" w:eastAsia="Times New Roman" w:hAnsi="Times New Roman" w:cs="Times New Roman"/>
                <w:color w:val="000000"/>
                <w:sz w:val="28"/>
                <w:szCs w:val="28"/>
                <w:lang w:eastAsia="ru-RU"/>
              </w:rPr>
              <w:t xml:space="preserve"> района на 2017 год и плановый период 2018 и 2019 годов»</w:t>
            </w:r>
          </w:p>
          <w:p w:rsidR="00A23CDF" w:rsidRPr="00A23CDF" w:rsidRDefault="00A23CDF" w:rsidP="00A23CDF">
            <w:pPr>
              <w:spacing w:after="0" w:line="240" w:lineRule="auto"/>
              <w:jc w:val="right"/>
              <w:rPr>
                <w:rFonts w:ascii="Times New Roman" w:eastAsia="Times New Roman" w:hAnsi="Times New Roman" w:cs="Times New Roman"/>
                <w:sz w:val="28"/>
                <w:szCs w:val="28"/>
                <w:lang w:eastAsia="ru-RU"/>
              </w:rPr>
            </w:pPr>
            <w:r w:rsidRPr="00A23CDF">
              <w:rPr>
                <w:rFonts w:ascii="Times New Roman" w:eastAsia="Times New Roman" w:hAnsi="Times New Roman" w:cs="Times New Roman"/>
                <w:color w:val="000000"/>
                <w:sz w:val="28"/>
                <w:szCs w:val="28"/>
                <w:lang w:eastAsia="ru-RU"/>
              </w:rPr>
              <w:t>от  26.12.2016 г. № 13</w:t>
            </w:r>
          </w:p>
        </w:tc>
      </w:tr>
      <w:tr w:rsidR="00A23CDF" w:rsidRPr="00A23CDF" w:rsidTr="00A23CDF">
        <w:trPr>
          <w:trHeight w:val="375"/>
        </w:trPr>
        <w:tc>
          <w:tcPr>
            <w:tcW w:w="9812" w:type="dxa"/>
            <w:gridSpan w:val="6"/>
            <w:tcBorders>
              <w:top w:val="nil"/>
              <w:left w:val="nil"/>
              <w:bottom w:val="nil"/>
              <w:right w:val="nil"/>
            </w:tcBorders>
            <w:shd w:val="clear" w:color="auto" w:fill="auto"/>
          </w:tcPr>
          <w:p w:rsidR="00A23CDF" w:rsidRPr="00A23CDF" w:rsidRDefault="00A23CDF" w:rsidP="00A23CDF">
            <w:pPr>
              <w:spacing w:after="0" w:line="240" w:lineRule="auto"/>
              <w:jc w:val="center"/>
              <w:rPr>
                <w:rFonts w:ascii="Times New Roman" w:eastAsia="Times New Roman" w:hAnsi="Times New Roman" w:cs="Times New Roman"/>
                <w:b/>
                <w:bCs/>
                <w:sz w:val="28"/>
                <w:szCs w:val="28"/>
                <w:lang w:eastAsia="ru-RU"/>
              </w:rPr>
            </w:pPr>
            <w:r w:rsidRPr="00A23CDF">
              <w:rPr>
                <w:rFonts w:ascii="Times New Roman" w:eastAsia="Times New Roman" w:hAnsi="Times New Roman" w:cs="Times New Roman"/>
                <w:b/>
                <w:bCs/>
                <w:sz w:val="28"/>
                <w:szCs w:val="28"/>
                <w:lang w:eastAsia="ru-RU"/>
              </w:rPr>
              <w:t xml:space="preserve">Распределение бюджетных ассигнований </w:t>
            </w:r>
          </w:p>
        </w:tc>
      </w:tr>
      <w:tr w:rsidR="00A23CDF" w:rsidRPr="00A23CDF" w:rsidTr="00A23CDF">
        <w:trPr>
          <w:trHeight w:val="375"/>
        </w:trPr>
        <w:tc>
          <w:tcPr>
            <w:tcW w:w="9812" w:type="dxa"/>
            <w:gridSpan w:val="6"/>
            <w:tcBorders>
              <w:top w:val="nil"/>
              <w:left w:val="nil"/>
              <w:bottom w:val="nil"/>
              <w:right w:val="nil"/>
            </w:tcBorders>
            <w:shd w:val="clear" w:color="auto" w:fill="auto"/>
          </w:tcPr>
          <w:p w:rsidR="00A23CDF" w:rsidRPr="00A23CDF" w:rsidRDefault="00A23CDF" w:rsidP="00A23CDF">
            <w:pPr>
              <w:spacing w:after="0" w:line="240" w:lineRule="auto"/>
              <w:jc w:val="center"/>
              <w:rPr>
                <w:rFonts w:ascii="Times New Roman" w:eastAsia="Times New Roman" w:hAnsi="Times New Roman" w:cs="Times New Roman"/>
                <w:b/>
                <w:bCs/>
                <w:sz w:val="28"/>
                <w:szCs w:val="28"/>
                <w:lang w:eastAsia="ru-RU"/>
              </w:rPr>
            </w:pPr>
            <w:r w:rsidRPr="00A23CDF">
              <w:rPr>
                <w:rFonts w:ascii="Times New Roman" w:eastAsia="Times New Roman" w:hAnsi="Times New Roman" w:cs="Times New Roman"/>
                <w:b/>
                <w:bCs/>
                <w:sz w:val="28"/>
                <w:szCs w:val="28"/>
                <w:lang w:eastAsia="ru-RU"/>
              </w:rPr>
              <w:lastRenderedPageBreak/>
              <w:t xml:space="preserve"> </w:t>
            </w:r>
            <w:proofErr w:type="gramStart"/>
            <w:r w:rsidRPr="00A23CDF">
              <w:rPr>
                <w:rFonts w:ascii="Times New Roman" w:eastAsia="Times New Roman" w:hAnsi="Times New Roman" w:cs="Times New Roman"/>
                <w:b/>
                <w:bCs/>
                <w:sz w:val="28"/>
                <w:szCs w:val="28"/>
                <w:lang w:eastAsia="ru-RU"/>
              </w:rPr>
              <w:t xml:space="preserve">по целевым статьям (муниципальным программам Недвиговского сельского поселения </w:t>
            </w:r>
            <w:proofErr w:type="spellStart"/>
            <w:r w:rsidRPr="00A23CDF">
              <w:rPr>
                <w:rFonts w:ascii="Times New Roman" w:eastAsia="Times New Roman" w:hAnsi="Times New Roman" w:cs="Times New Roman"/>
                <w:b/>
                <w:bCs/>
                <w:sz w:val="28"/>
                <w:szCs w:val="28"/>
                <w:lang w:eastAsia="ru-RU"/>
              </w:rPr>
              <w:t>Мясниковского</w:t>
            </w:r>
            <w:proofErr w:type="spellEnd"/>
            <w:r w:rsidRPr="00A23CDF">
              <w:rPr>
                <w:rFonts w:ascii="Times New Roman" w:eastAsia="Times New Roman" w:hAnsi="Times New Roman" w:cs="Times New Roman"/>
                <w:b/>
                <w:bCs/>
                <w:sz w:val="28"/>
                <w:szCs w:val="28"/>
                <w:lang w:eastAsia="ru-RU"/>
              </w:rPr>
              <w:t xml:space="preserve"> района</w:t>
            </w:r>
            <w:proofErr w:type="gramEnd"/>
          </w:p>
        </w:tc>
      </w:tr>
      <w:tr w:rsidR="00A23CDF" w:rsidRPr="00A23CDF" w:rsidTr="00A23CDF">
        <w:trPr>
          <w:trHeight w:val="375"/>
        </w:trPr>
        <w:tc>
          <w:tcPr>
            <w:tcW w:w="9812" w:type="dxa"/>
            <w:gridSpan w:val="6"/>
            <w:tcBorders>
              <w:top w:val="nil"/>
              <w:left w:val="nil"/>
              <w:bottom w:val="nil"/>
              <w:right w:val="nil"/>
            </w:tcBorders>
            <w:shd w:val="clear" w:color="auto" w:fill="auto"/>
          </w:tcPr>
          <w:p w:rsidR="00A23CDF" w:rsidRPr="00A23CDF" w:rsidRDefault="00A23CDF" w:rsidP="00A23CDF">
            <w:pPr>
              <w:spacing w:after="0" w:line="240" w:lineRule="auto"/>
              <w:jc w:val="center"/>
              <w:rPr>
                <w:rFonts w:ascii="Times New Roman" w:eastAsia="Times New Roman" w:hAnsi="Times New Roman" w:cs="Times New Roman"/>
                <w:b/>
                <w:bCs/>
                <w:sz w:val="28"/>
                <w:szCs w:val="28"/>
                <w:lang w:eastAsia="ru-RU"/>
              </w:rPr>
            </w:pPr>
            <w:r w:rsidRPr="00A23CDF">
              <w:rPr>
                <w:rFonts w:ascii="Times New Roman" w:eastAsia="Times New Roman" w:hAnsi="Times New Roman" w:cs="Times New Roman"/>
                <w:b/>
                <w:bCs/>
                <w:sz w:val="28"/>
                <w:szCs w:val="28"/>
                <w:lang w:eastAsia="ru-RU"/>
              </w:rPr>
              <w:t xml:space="preserve"> и непрограммным направлениям деятельности),</w:t>
            </w:r>
          </w:p>
        </w:tc>
      </w:tr>
      <w:tr w:rsidR="00A23CDF" w:rsidRPr="00A23CDF" w:rsidTr="00A23CDF">
        <w:trPr>
          <w:trHeight w:val="375"/>
        </w:trPr>
        <w:tc>
          <w:tcPr>
            <w:tcW w:w="9812" w:type="dxa"/>
            <w:gridSpan w:val="6"/>
            <w:tcBorders>
              <w:top w:val="nil"/>
              <w:left w:val="nil"/>
              <w:bottom w:val="nil"/>
              <w:right w:val="nil"/>
            </w:tcBorders>
            <w:shd w:val="clear" w:color="auto" w:fill="auto"/>
          </w:tcPr>
          <w:p w:rsidR="00A23CDF" w:rsidRPr="00A23CDF" w:rsidRDefault="00A23CDF" w:rsidP="00A23CDF">
            <w:pPr>
              <w:spacing w:after="0" w:line="240" w:lineRule="auto"/>
              <w:jc w:val="center"/>
              <w:rPr>
                <w:rFonts w:ascii="Times New Roman" w:eastAsia="Times New Roman" w:hAnsi="Times New Roman" w:cs="Times New Roman"/>
                <w:b/>
                <w:bCs/>
                <w:sz w:val="28"/>
                <w:szCs w:val="28"/>
                <w:lang w:eastAsia="ru-RU"/>
              </w:rPr>
            </w:pPr>
            <w:r w:rsidRPr="00A23CDF">
              <w:rPr>
                <w:rFonts w:ascii="Times New Roman" w:eastAsia="Times New Roman" w:hAnsi="Times New Roman" w:cs="Times New Roman"/>
                <w:b/>
                <w:bCs/>
                <w:sz w:val="28"/>
                <w:szCs w:val="28"/>
                <w:lang w:eastAsia="ru-RU"/>
              </w:rPr>
              <w:t xml:space="preserve"> группам (подгруппам) видов расходов, разделам, подразделам</w:t>
            </w:r>
          </w:p>
        </w:tc>
      </w:tr>
      <w:tr w:rsidR="00A23CDF" w:rsidRPr="00A23CDF" w:rsidTr="00A23CDF">
        <w:trPr>
          <w:trHeight w:val="360"/>
        </w:trPr>
        <w:tc>
          <w:tcPr>
            <w:tcW w:w="9812" w:type="dxa"/>
            <w:gridSpan w:val="6"/>
            <w:tcBorders>
              <w:top w:val="nil"/>
              <w:left w:val="nil"/>
              <w:bottom w:val="nil"/>
              <w:right w:val="nil"/>
            </w:tcBorders>
            <w:shd w:val="clear" w:color="auto" w:fill="auto"/>
          </w:tcPr>
          <w:p w:rsidR="00A23CDF" w:rsidRPr="00A23CDF" w:rsidRDefault="00A23CDF" w:rsidP="00A23CDF">
            <w:pPr>
              <w:spacing w:after="0" w:line="240" w:lineRule="auto"/>
              <w:jc w:val="center"/>
              <w:rPr>
                <w:rFonts w:ascii="Times New Roman" w:eastAsia="Times New Roman" w:hAnsi="Times New Roman" w:cs="Times New Roman"/>
                <w:b/>
                <w:bCs/>
                <w:sz w:val="28"/>
                <w:szCs w:val="28"/>
                <w:lang w:eastAsia="ru-RU"/>
              </w:rPr>
            </w:pPr>
            <w:r w:rsidRPr="00A23CDF">
              <w:rPr>
                <w:rFonts w:ascii="Times New Roman" w:eastAsia="Times New Roman" w:hAnsi="Times New Roman" w:cs="Times New Roman"/>
                <w:b/>
                <w:bCs/>
                <w:sz w:val="28"/>
                <w:szCs w:val="28"/>
                <w:lang w:eastAsia="ru-RU"/>
              </w:rPr>
              <w:t xml:space="preserve"> классификации расходов бюджета на 2017 год</w:t>
            </w:r>
          </w:p>
        </w:tc>
      </w:tr>
      <w:tr w:rsidR="00A23CDF" w:rsidRPr="00A23CDF" w:rsidTr="00A23CDF">
        <w:trPr>
          <w:trHeight w:val="360"/>
        </w:trPr>
        <w:tc>
          <w:tcPr>
            <w:tcW w:w="4875" w:type="dxa"/>
            <w:tcBorders>
              <w:top w:val="nil"/>
              <w:left w:val="nil"/>
              <w:bottom w:val="nil"/>
              <w:right w:val="nil"/>
            </w:tcBorders>
            <w:shd w:val="clear" w:color="auto" w:fill="auto"/>
          </w:tcPr>
          <w:p w:rsidR="00A23CDF" w:rsidRPr="00A23CDF" w:rsidRDefault="00A23CDF" w:rsidP="00A23CDF">
            <w:pPr>
              <w:spacing w:after="0" w:line="240" w:lineRule="auto"/>
              <w:rPr>
                <w:rFonts w:ascii="Times New Roman" w:eastAsia="Times New Roman" w:hAnsi="Times New Roman" w:cs="Times New Roman"/>
                <w:sz w:val="28"/>
                <w:szCs w:val="28"/>
                <w:lang w:eastAsia="ru-RU"/>
              </w:rPr>
            </w:pPr>
          </w:p>
        </w:tc>
        <w:tc>
          <w:tcPr>
            <w:tcW w:w="1800" w:type="dxa"/>
            <w:tcBorders>
              <w:top w:val="nil"/>
              <w:left w:val="nil"/>
              <w:bottom w:val="nil"/>
              <w:right w:val="nil"/>
            </w:tcBorders>
            <w:shd w:val="clear" w:color="auto" w:fill="auto"/>
          </w:tcPr>
          <w:p w:rsidR="00A23CDF" w:rsidRPr="00A23CDF" w:rsidRDefault="00A23CDF" w:rsidP="00A23CDF">
            <w:pPr>
              <w:spacing w:after="0" w:line="240" w:lineRule="auto"/>
              <w:rPr>
                <w:rFonts w:ascii="Times New Roman" w:eastAsia="Times New Roman" w:hAnsi="Times New Roman" w:cs="Times New Roman"/>
                <w:sz w:val="28"/>
                <w:szCs w:val="28"/>
                <w:lang w:eastAsia="ru-RU"/>
              </w:rPr>
            </w:pPr>
          </w:p>
        </w:tc>
        <w:tc>
          <w:tcPr>
            <w:tcW w:w="720" w:type="dxa"/>
            <w:tcBorders>
              <w:top w:val="nil"/>
              <w:left w:val="nil"/>
              <w:bottom w:val="single" w:sz="4" w:space="0" w:color="auto"/>
              <w:right w:val="nil"/>
            </w:tcBorders>
            <w:shd w:val="clear" w:color="auto" w:fill="auto"/>
          </w:tcPr>
          <w:p w:rsidR="00A23CDF" w:rsidRPr="00A23CDF" w:rsidRDefault="00A23CDF" w:rsidP="00A23CDF">
            <w:pPr>
              <w:spacing w:after="0" w:line="240" w:lineRule="auto"/>
              <w:jc w:val="right"/>
              <w:rPr>
                <w:rFonts w:ascii="Times New Roman" w:eastAsia="Times New Roman" w:hAnsi="Times New Roman" w:cs="Times New Roman"/>
                <w:b/>
                <w:bCs/>
                <w:sz w:val="28"/>
                <w:szCs w:val="28"/>
                <w:lang w:eastAsia="ru-RU"/>
              </w:rPr>
            </w:pPr>
            <w:r w:rsidRPr="00A23CDF">
              <w:rPr>
                <w:rFonts w:ascii="Times New Roman" w:eastAsia="Times New Roman" w:hAnsi="Times New Roman" w:cs="Times New Roman"/>
                <w:b/>
                <w:bCs/>
                <w:sz w:val="28"/>
                <w:szCs w:val="28"/>
                <w:lang w:eastAsia="ru-RU"/>
              </w:rPr>
              <w:t> </w:t>
            </w:r>
          </w:p>
        </w:tc>
        <w:tc>
          <w:tcPr>
            <w:tcW w:w="605" w:type="dxa"/>
            <w:tcBorders>
              <w:top w:val="nil"/>
              <w:left w:val="nil"/>
              <w:bottom w:val="nil"/>
              <w:right w:val="nil"/>
            </w:tcBorders>
            <w:shd w:val="clear" w:color="auto" w:fill="auto"/>
          </w:tcPr>
          <w:p w:rsidR="00A23CDF" w:rsidRPr="00A23CDF" w:rsidRDefault="00A23CDF" w:rsidP="00A23CDF">
            <w:pPr>
              <w:spacing w:after="0" w:line="240" w:lineRule="auto"/>
              <w:rPr>
                <w:rFonts w:ascii="Times New Roman" w:eastAsia="Times New Roman" w:hAnsi="Times New Roman" w:cs="Times New Roman"/>
                <w:sz w:val="28"/>
                <w:szCs w:val="28"/>
                <w:lang w:eastAsia="ru-RU"/>
              </w:rPr>
            </w:pPr>
          </w:p>
        </w:tc>
        <w:tc>
          <w:tcPr>
            <w:tcW w:w="1812" w:type="dxa"/>
            <w:gridSpan w:val="2"/>
            <w:tcBorders>
              <w:top w:val="nil"/>
              <w:left w:val="nil"/>
              <w:bottom w:val="single" w:sz="4" w:space="0" w:color="auto"/>
              <w:right w:val="nil"/>
            </w:tcBorders>
            <w:shd w:val="clear" w:color="auto" w:fill="auto"/>
          </w:tcPr>
          <w:p w:rsidR="00A23CDF" w:rsidRPr="00A23CDF" w:rsidRDefault="00A23CDF" w:rsidP="00A23CDF">
            <w:pPr>
              <w:spacing w:after="0" w:line="240" w:lineRule="auto"/>
              <w:jc w:val="right"/>
              <w:rPr>
                <w:rFonts w:ascii="Times New Roman" w:eastAsia="Times New Roman" w:hAnsi="Times New Roman" w:cs="Times New Roman"/>
                <w:bCs/>
                <w:sz w:val="24"/>
                <w:szCs w:val="24"/>
                <w:lang w:eastAsia="ru-RU"/>
              </w:rPr>
            </w:pPr>
            <w:r w:rsidRPr="00A23CDF">
              <w:rPr>
                <w:rFonts w:ascii="Times New Roman" w:eastAsia="Times New Roman" w:hAnsi="Times New Roman" w:cs="Times New Roman"/>
                <w:bCs/>
                <w:sz w:val="24"/>
                <w:szCs w:val="24"/>
                <w:lang w:eastAsia="ru-RU"/>
              </w:rPr>
              <w:t>(тыс. рублей)</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Наименование</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ЦСР</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ВР</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proofErr w:type="spellStart"/>
            <w:r w:rsidRPr="00A23CDF">
              <w:rPr>
                <w:rFonts w:ascii="Times New Roman" w:eastAsia="Times New Roman" w:hAnsi="Times New Roman" w:cs="Times New Roman"/>
                <w:bCs/>
                <w:color w:val="000000"/>
                <w:sz w:val="24"/>
                <w:szCs w:val="24"/>
                <w:lang w:eastAsia="ru-RU"/>
              </w:rPr>
              <w:t>Рз</w:t>
            </w:r>
            <w:proofErr w:type="spellEnd"/>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proofErr w:type="gramStart"/>
            <w:r w:rsidRPr="00A23CDF">
              <w:rPr>
                <w:rFonts w:ascii="Times New Roman" w:eastAsia="Times New Roman" w:hAnsi="Times New Roman" w:cs="Times New Roman"/>
                <w:bCs/>
                <w:color w:val="000000"/>
                <w:sz w:val="24"/>
                <w:szCs w:val="24"/>
                <w:lang w:eastAsia="ru-RU"/>
              </w:rPr>
              <w:t>ПР</w:t>
            </w:r>
            <w:proofErr w:type="gramEnd"/>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Сумма</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Муниципальная программа Недвиговского сельского поселения «Обеспечение качественными жилищно-коммунальными услугами населения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01 0 00 00000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53,60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Подпрограмма «Повышение качества газоснабжения и водоснабжения в результате модернизации систем газоснабжения и водоснабжения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01 2 00 00000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53,60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01 2 00 21250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53,60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01 2 00 21250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53,60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01 2 00 21250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05</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02</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53,60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xml:space="preserve">Муниципальная программа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w:t>
            </w:r>
            <w:r w:rsidRPr="00A23CDF">
              <w:rPr>
                <w:rFonts w:ascii="Times New Roman" w:eastAsia="Times New Roman" w:hAnsi="Times New Roman" w:cs="Times New Roman"/>
                <w:bCs/>
                <w:color w:val="000000"/>
                <w:sz w:val="24"/>
                <w:szCs w:val="24"/>
                <w:lang w:eastAsia="ru-RU"/>
              </w:rPr>
              <w:lastRenderedPageBreak/>
              <w:t>водных объектах»</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03 0 00 00000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52,20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Подпрограмма «Предупреждение и ликвидация последствий чрезвычайных ситуаций»</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03 2 00 00000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52,20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03 2 00 90100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52,20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proofErr w:type="gramStart"/>
            <w:r w:rsidRPr="00A23CDF">
              <w:rPr>
                <w:rFonts w:ascii="Times New Roman" w:eastAsia="Times New Roman" w:hAnsi="Times New Roman" w:cs="Times New Roman"/>
                <w:bCs/>
                <w:color w:val="000000"/>
                <w:sz w:val="24"/>
                <w:szCs w:val="24"/>
                <w:lang w:eastAsia="ru-RU"/>
              </w:rPr>
              <w:t>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 (Закупка товаров, работ и услуг для обеспечения государственных (муниципальных) нужд)</w:t>
            </w:r>
            <w:proofErr w:type="gramEnd"/>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03 2 00 90100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52,20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03 2 00 90100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03</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09</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52,20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Муниципальная программа Недвиговского сельского поселения «Развитие культуры»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04 0 00 00000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5 257,20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Подпрограмма «Развитие культуры»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04 1 00 00000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5 257,20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04 1 00 00590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3 188,20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xml:space="preserve">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w:t>
            </w:r>
            <w:r w:rsidRPr="00A23CDF">
              <w:rPr>
                <w:rFonts w:ascii="Times New Roman" w:eastAsia="Times New Roman" w:hAnsi="Times New Roman" w:cs="Times New Roman"/>
                <w:bCs/>
                <w:color w:val="000000"/>
                <w:sz w:val="24"/>
                <w:szCs w:val="24"/>
                <w:lang w:eastAsia="ru-RU"/>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04 1 00 00590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1 770,20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Расходы на выплаты персоналу казенных учреждений</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04 1 00 00590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08</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1 770,20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04 1 00 00590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1 365,00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04 1 00 00590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08</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1 365,00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(Иные бюджетные ассигнования)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04 1 00 00590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53,00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Уплата налогов, сборов и иных платежей</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04 1 00 00590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850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08</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53,00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04 1 00 21070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40,00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04 1 00 21070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40,00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04 1 00 21070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08</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40,00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xml:space="preserve">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w:t>
            </w:r>
            <w:r w:rsidRPr="00A23CDF">
              <w:rPr>
                <w:rFonts w:ascii="Times New Roman" w:eastAsia="Times New Roman" w:hAnsi="Times New Roman" w:cs="Times New Roman"/>
                <w:bCs/>
                <w:color w:val="000000"/>
                <w:sz w:val="24"/>
                <w:szCs w:val="24"/>
                <w:lang w:eastAsia="ru-RU"/>
              </w:rPr>
              <w:lastRenderedPageBreak/>
              <w:t>Федерального бюджета в рамках подпрограммы «Развитие культуры» муниципальной программы Недвиговского сельского поселения «Развитие культуры»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04 1 00 L5580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2 029,00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proofErr w:type="gramStart"/>
            <w:r w:rsidRPr="00A23CDF">
              <w:rPr>
                <w:rFonts w:ascii="Times New Roman" w:eastAsia="Times New Roman" w:hAnsi="Times New Roman" w:cs="Times New Roman"/>
                <w:bCs/>
                <w:color w:val="000000"/>
                <w:sz w:val="24"/>
                <w:szCs w:val="24"/>
                <w:lang w:eastAsia="ru-RU"/>
              </w:rPr>
              <w:lastRenderedPageBreak/>
              <w:t>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roofErr w:type="gramEnd"/>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 1 00 L5580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2 029,00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 1 00 L5580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08</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2 029,00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Муниципальная программа Недвиговского сельского поселения «Развитие физической культуры и спорта»</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05 0 00 00000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38,00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Подпрограмма «Развитие физической культуры и массового спорта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05 1 00 00000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38,00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05 1 00 21080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38,00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05 1 00 21080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38,00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05 1 00 21080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11</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02</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38,00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Муниципальная программа Недвиговского сельского поселения «Информационное общество»</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06 0 00 00000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310,00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xml:space="preserve">Подпрограмма «Информационно-телекоммуникационная инфраструктура информационного общества, предоставление </w:t>
            </w:r>
            <w:r w:rsidRPr="00A23CDF">
              <w:rPr>
                <w:rFonts w:ascii="Times New Roman" w:eastAsia="Times New Roman" w:hAnsi="Times New Roman" w:cs="Times New Roman"/>
                <w:bCs/>
                <w:color w:val="000000"/>
                <w:sz w:val="24"/>
                <w:szCs w:val="24"/>
                <w:lang w:eastAsia="ru-RU"/>
              </w:rPr>
              <w:lastRenderedPageBreak/>
              <w:t>муниципальных услуг на ее основе»</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06 1 00 00000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310,00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06 1 00 21100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310,00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06 1 00 21100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310,00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06 1 00 21100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13</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242,00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06 1 00 21100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08</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68,00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Муниципальная программа Недвиговского сельского поселения «Благоустройство территории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10 0 00 00000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4 696,00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Подпрограмма «Содержание сетей уличного освещения»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10 1 00 00000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1 778,40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10 1 00 21180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1 768,40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10 1 00 21180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1 768,40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10 1 00 21180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05</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1 768,40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10 1 00 90100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10 1 00 90100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Уплата налогов, сборов и иных платежей</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10 1 00 90100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850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05</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Подпрограмма «Озеленение территории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10 2 00 00000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160,00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10 2 00 21190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160,00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10 2 00 21190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160,00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10 2 00 21190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05</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160,00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Подпрограмма «Благоустройство и уборка территории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10 4 00 00000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2 757,60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xml:space="preserve">Выполнение мероприятий по благоустройству и уборке территории поселения в рамках подпрограммы «Благоустройство и уборка территории </w:t>
            </w:r>
            <w:r w:rsidRPr="00A23CDF">
              <w:rPr>
                <w:rFonts w:ascii="Times New Roman" w:eastAsia="Times New Roman" w:hAnsi="Times New Roman" w:cs="Times New Roman"/>
                <w:bCs/>
                <w:color w:val="000000"/>
                <w:sz w:val="24"/>
                <w:szCs w:val="24"/>
                <w:lang w:eastAsia="ru-RU"/>
              </w:rPr>
              <w:lastRenderedPageBreak/>
              <w:t>поселения» муниципальной программы Недвиговского сельского поселения «Благоустройство территории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10 4 00 21210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2 257,60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10 4 00 21210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2 253,40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10 4 00 21210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05</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2 253,40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10 4 00 21210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4,20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Уплата налогов, сборов и иных платежей</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10 4 00 21210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850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05</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4,20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A23CDF">
              <w:rPr>
                <w:rFonts w:ascii="Times New Roman" w:eastAsia="Times New Roman" w:hAnsi="Times New Roman" w:cs="Times New Roman"/>
                <w:bCs/>
                <w:color w:val="000000"/>
                <w:sz w:val="24"/>
                <w:szCs w:val="24"/>
                <w:lang w:eastAsia="ru-RU"/>
              </w:rPr>
              <w:t>Мясниковского</w:t>
            </w:r>
            <w:proofErr w:type="spellEnd"/>
            <w:r w:rsidRPr="00A23CDF">
              <w:rPr>
                <w:rFonts w:ascii="Times New Roman" w:eastAsia="Times New Roman" w:hAnsi="Times New Roman" w:cs="Times New Roman"/>
                <w:bCs/>
                <w:color w:val="000000"/>
                <w:sz w:val="24"/>
                <w:szCs w:val="24"/>
                <w:lang w:eastAsia="ru-RU"/>
              </w:rPr>
              <w:t xml:space="preserve"> </w:t>
            </w:r>
            <w:proofErr w:type="spellStart"/>
            <w:r w:rsidRPr="00A23CDF">
              <w:rPr>
                <w:rFonts w:ascii="Times New Roman" w:eastAsia="Times New Roman" w:hAnsi="Times New Roman" w:cs="Times New Roman"/>
                <w:bCs/>
                <w:color w:val="000000"/>
                <w:sz w:val="24"/>
                <w:szCs w:val="24"/>
                <w:lang w:eastAsia="ru-RU"/>
              </w:rPr>
              <w:t>районав</w:t>
            </w:r>
            <w:proofErr w:type="spellEnd"/>
            <w:r w:rsidRPr="00A23CDF">
              <w:rPr>
                <w:rFonts w:ascii="Times New Roman" w:eastAsia="Times New Roman" w:hAnsi="Times New Roman" w:cs="Times New Roman"/>
                <w:bCs/>
                <w:color w:val="000000"/>
                <w:sz w:val="24"/>
                <w:szCs w:val="24"/>
                <w:lang w:eastAsia="ru-RU"/>
              </w:rPr>
              <w:t xml:space="preserve"> за счет иных межбюджетных трансфертов из бюджета </w:t>
            </w:r>
            <w:proofErr w:type="spellStart"/>
            <w:r w:rsidRPr="00A23CDF">
              <w:rPr>
                <w:rFonts w:ascii="Times New Roman" w:eastAsia="Times New Roman" w:hAnsi="Times New Roman" w:cs="Times New Roman"/>
                <w:bCs/>
                <w:color w:val="000000"/>
                <w:sz w:val="24"/>
                <w:szCs w:val="24"/>
                <w:lang w:eastAsia="ru-RU"/>
              </w:rPr>
              <w:t>Мясниковского</w:t>
            </w:r>
            <w:proofErr w:type="spellEnd"/>
            <w:r w:rsidRPr="00A23CDF">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10 4 00 23080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500,00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A23CDF">
              <w:rPr>
                <w:rFonts w:ascii="Times New Roman" w:eastAsia="Times New Roman" w:hAnsi="Times New Roman" w:cs="Times New Roman"/>
                <w:bCs/>
                <w:color w:val="000000"/>
                <w:sz w:val="24"/>
                <w:szCs w:val="24"/>
                <w:lang w:eastAsia="ru-RU"/>
              </w:rPr>
              <w:t>Мясниковского</w:t>
            </w:r>
            <w:proofErr w:type="spellEnd"/>
            <w:r w:rsidRPr="00A23CDF">
              <w:rPr>
                <w:rFonts w:ascii="Times New Roman" w:eastAsia="Times New Roman" w:hAnsi="Times New Roman" w:cs="Times New Roman"/>
                <w:bCs/>
                <w:color w:val="000000"/>
                <w:sz w:val="24"/>
                <w:szCs w:val="24"/>
                <w:lang w:eastAsia="ru-RU"/>
              </w:rPr>
              <w:t xml:space="preserve"> </w:t>
            </w:r>
            <w:proofErr w:type="spellStart"/>
            <w:r w:rsidRPr="00A23CDF">
              <w:rPr>
                <w:rFonts w:ascii="Times New Roman" w:eastAsia="Times New Roman" w:hAnsi="Times New Roman" w:cs="Times New Roman"/>
                <w:bCs/>
                <w:color w:val="000000"/>
                <w:sz w:val="24"/>
                <w:szCs w:val="24"/>
                <w:lang w:eastAsia="ru-RU"/>
              </w:rPr>
              <w:t>районав</w:t>
            </w:r>
            <w:proofErr w:type="spellEnd"/>
            <w:r w:rsidRPr="00A23CDF">
              <w:rPr>
                <w:rFonts w:ascii="Times New Roman" w:eastAsia="Times New Roman" w:hAnsi="Times New Roman" w:cs="Times New Roman"/>
                <w:bCs/>
                <w:color w:val="000000"/>
                <w:sz w:val="24"/>
                <w:szCs w:val="24"/>
                <w:lang w:eastAsia="ru-RU"/>
              </w:rPr>
              <w:t xml:space="preserve"> за счет иных межбюджетных трансфертов из бюджета </w:t>
            </w:r>
            <w:proofErr w:type="spellStart"/>
            <w:r w:rsidRPr="00A23CDF">
              <w:rPr>
                <w:rFonts w:ascii="Times New Roman" w:eastAsia="Times New Roman" w:hAnsi="Times New Roman" w:cs="Times New Roman"/>
                <w:bCs/>
                <w:color w:val="000000"/>
                <w:sz w:val="24"/>
                <w:szCs w:val="24"/>
                <w:lang w:eastAsia="ru-RU"/>
              </w:rPr>
              <w:t>Мясниковского</w:t>
            </w:r>
            <w:proofErr w:type="spellEnd"/>
            <w:r w:rsidRPr="00A23CDF">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10 4 00 23080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500,00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xml:space="preserve">Иные закупки товаров, работ и услуг для обеспечения государственных </w:t>
            </w:r>
            <w:r w:rsidRPr="00A23CDF">
              <w:rPr>
                <w:rFonts w:ascii="Times New Roman" w:eastAsia="Times New Roman" w:hAnsi="Times New Roman" w:cs="Times New Roman"/>
                <w:bCs/>
                <w:color w:val="000000"/>
                <w:sz w:val="24"/>
                <w:szCs w:val="24"/>
                <w:lang w:eastAsia="ru-RU"/>
              </w:rPr>
              <w:lastRenderedPageBreak/>
              <w:t>(муниципальных)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10 4 00 23080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05</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500,00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Обеспечение деятельности Администрации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89 0 00 00000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4 453,10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Обеспечение деятельности Администрации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89 1 00 00000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4 279,60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89 1 00 00110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4 279,60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89 1 00 00110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4 279,60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Расходы на выплаты персоналу государственных (муниципальных) органов</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89 1 00 00110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120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4 279,60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Непрограммные расходы органа 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89 9 00 00000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173,50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89 9 00 51180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173,30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89 9 00 51180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173,30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Расходы на выплаты персоналу государственных (муниципальных) органов</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89 9 00 51180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120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02</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173,30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xml:space="preserve">Расходы на осуществление полномочий по определению в соответствии с частью 1 статьи 11.2 Областного закона от 25 октября 2002 года № 273 - ЗС "Об административных </w:t>
            </w:r>
            <w:r w:rsidRPr="00A23CDF">
              <w:rPr>
                <w:rFonts w:ascii="Times New Roman" w:eastAsia="Times New Roman" w:hAnsi="Times New Roman" w:cs="Times New Roman"/>
                <w:bCs/>
                <w:color w:val="000000"/>
                <w:sz w:val="24"/>
                <w:szCs w:val="24"/>
                <w:lang w:eastAsia="ru-RU"/>
              </w:rPr>
              <w:lastRenderedPageBreak/>
              <w:t>правонарушениях" перечня должностных лиц</w:t>
            </w:r>
            <w:proofErr w:type="gramStart"/>
            <w:r w:rsidRPr="00A23CDF">
              <w:rPr>
                <w:rFonts w:ascii="Times New Roman" w:eastAsia="Times New Roman" w:hAnsi="Times New Roman" w:cs="Times New Roman"/>
                <w:bCs/>
                <w:color w:val="000000"/>
                <w:sz w:val="24"/>
                <w:szCs w:val="24"/>
                <w:lang w:eastAsia="ru-RU"/>
              </w:rPr>
              <w:t xml:space="preserve"> ,</w:t>
            </w:r>
            <w:proofErr w:type="gramEnd"/>
            <w:r w:rsidRPr="00A23CDF">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89 9 00 72390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0,20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A23CDF">
              <w:rPr>
                <w:rFonts w:ascii="Times New Roman" w:eastAsia="Times New Roman" w:hAnsi="Times New Roman" w:cs="Times New Roman"/>
                <w:bCs/>
                <w:color w:val="000000"/>
                <w:sz w:val="24"/>
                <w:szCs w:val="24"/>
                <w:lang w:eastAsia="ru-RU"/>
              </w:rPr>
              <w:t xml:space="preserve"> ,</w:t>
            </w:r>
            <w:proofErr w:type="gramEnd"/>
            <w:r w:rsidRPr="00A23CDF">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89 9 00 72390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0,20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89 9 00 72390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0,20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Непрограммные расходы органа 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99 0 00 00000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688,70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Финансовое обеспечение непредвиденных расходов</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99 1 00 00000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15,80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99 1 00 90100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15,80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(Иные бюджетные ассигнования)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99 1 00 90100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15,80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Резервные средства</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99 1 00 90100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870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11</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15,80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Непрограммные расходы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99 9 00 00000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672,90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99 9 00 21220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xml:space="preserve">Мероприятия в сфере средств массовой информации и коммуникаций в рамках непрограммных расходов органа местного </w:t>
            </w:r>
            <w:r w:rsidRPr="00A23CDF">
              <w:rPr>
                <w:rFonts w:ascii="Times New Roman" w:eastAsia="Times New Roman" w:hAnsi="Times New Roman" w:cs="Times New Roman"/>
                <w:bCs/>
                <w:color w:val="000000"/>
                <w:sz w:val="24"/>
                <w:szCs w:val="24"/>
                <w:lang w:eastAsia="ru-RU"/>
              </w:rPr>
              <w:lastRenderedPageBreak/>
              <w:t>самоуправления Недвиговского сельского поселения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99 9 00 21220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99 9 00 21220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12</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99 9 00 21260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52,70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99 9 00 21260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52,70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Публичные нормативные социальные выплаты гражданам</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99 9 00 21260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52,70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99 9 00 21270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390,90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99 9 00 21270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368,90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99 9 00 21270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13</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368,90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(Иные бюджетные ассигнования)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99 9 00 21270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22,00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Уплата налогов, сборов и иных платежей</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99 9 00 21270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850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13</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22,00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lastRenderedPageBreak/>
              <w:t xml:space="preserve">Расходы </w:t>
            </w:r>
            <w:proofErr w:type="gramStart"/>
            <w:r w:rsidRPr="00A23CDF">
              <w:rPr>
                <w:rFonts w:ascii="Times New Roman" w:eastAsia="Times New Roman" w:hAnsi="Times New Roman" w:cs="Times New Roman"/>
                <w:bCs/>
                <w:color w:val="000000"/>
                <w:sz w:val="24"/>
                <w:szCs w:val="24"/>
                <w:lang w:eastAsia="ru-RU"/>
              </w:rPr>
              <w:t>на передачу части полномочий по решению вопросов местного значения в соответствии с заключенными соглашениями в рамках</w:t>
            </w:r>
            <w:proofErr w:type="gramEnd"/>
            <w:r w:rsidRPr="00A23CDF">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99 9 00 85020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197,30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xml:space="preserve">Расходы </w:t>
            </w:r>
            <w:proofErr w:type="gramStart"/>
            <w:r w:rsidRPr="00A23CDF">
              <w:rPr>
                <w:rFonts w:ascii="Times New Roman" w:eastAsia="Times New Roman" w:hAnsi="Times New Roman" w:cs="Times New Roman"/>
                <w:bCs/>
                <w:color w:val="000000"/>
                <w:sz w:val="24"/>
                <w:szCs w:val="24"/>
                <w:lang w:eastAsia="ru-RU"/>
              </w:rPr>
              <w:t>на передачу части полномочий по решению вопросов местного значения в соответствии с заключенными соглашениями в рамках</w:t>
            </w:r>
            <w:proofErr w:type="gramEnd"/>
            <w:r w:rsidRPr="00A23CDF">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 (Межбюджетные трансферты)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99 9 00 85020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197,30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Иные межбюджетные трансферты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99 9 00 85020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540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01</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04</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197,30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99 9 00 90100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22,00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99 9 00 90100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99 9 00 90100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07</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05</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(Социальное обеспечение и иные выплаты населению)</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99 9 00 90100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12,00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Публичные нормативные социальные выплаты гражданам</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99 9 00 90100</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310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10</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12,00</w:t>
            </w:r>
          </w:p>
        </w:tc>
      </w:tr>
      <w:tr w:rsidR="00A23CDF" w:rsidRPr="00A23CDF" w:rsidTr="00A23CD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Всего</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720"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A23CDF" w:rsidRPr="00A23CDF" w:rsidRDefault="00A23CDF" w:rsidP="00A23CDF">
            <w:pPr>
              <w:spacing w:after="0" w:line="240" w:lineRule="auto"/>
              <w:jc w:val="center"/>
              <w:rPr>
                <w:rFonts w:ascii="Times New Roman" w:eastAsia="Times New Roman" w:hAnsi="Times New Roman" w:cs="Times New Roman"/>
                <w:bCs/>
                <w:color w:val="000000"/>
                <w:sz w:val="24"/>
                <w:szCs w:val="24"/>
                <w:lang w:eastAsia="ru-RU"/>
              </w:rPr>
            </w:pPr>
            <w:r w:rsidRPr="00A23CDF">
              <w:rPr>
                <w:rFonts w:ascii="Times New Roman" w:eastAsia="Times New Roman" w:hAnsi="Times New Roman" w:cs="Times New Roman"/>
                <w:bCs/>
                <w:color w:val="000000"/>
                <w:sz w:val="24"/>
                <w:szCs w:val="24"/>
                <w:lang w:eastAsia="ru-RU"/>
              </w:rPr>
              <w:t>15 548,80</w:t>
            </w:r>
          </w:p>
        </w:tc>
      </w:tr>
    </w:tbl>
    <w:p w:rsidR="00545950" w:rsidRDefault="00545950" w:rsidP="00387581">
      <w:pPr>
        <w:pStyle w:val="ae"/>
        <w:outlineLvl w:val="0"/>
        <w:rPr>
          <w:szCs w:val="28"/>
        </w:rPr>
      </w:pPr>
    </w:p>
    <w:p w:rsidR="00545950" w:rsidRDefault="00545950" w:rsidP="00387581">
      <w:pPr>
        <w:pStyle w:val="ae"/>
        <w:outlineLvl w:val="0"/>
        <w:rPr>
          <w:szCs w:val="28"/>
        </w:rPr>
      </w:pPr>
    </w:p>
    <w:p w:rsidR="00545950" w:rsidRDefault="00545950" w:rsidP="00387581">
      <w:pPr>
        <w:pStyle w:val="ae"/>
        <w:outlineLvl w:val="0"/>
        <w:rPr>
          <w:szCs w:val="28"/>
        </w:rPr>
      </w:pPr>
    </w:p>
    <w:p w:rsidR="00387581" w:rsidRPr="00924D49" w:rsidRDefault="00387581" w:rsidP="00387581">
      <w:pPr>
        <w:pStyle w:val="ae"/>
        <w:outlineLvl w:val="0"/>
        <w:rPr>
          <w:szCs w:val="28"/>
        </w:rPr>
      </w:pPr>
      <w:r w:rsidRPr="00924D49">
        <w:rPr>
          <w:szCs w:val="28"/>
        </w:rPr>
        <w:t>РОССИЙСКАЯ ФЕДЕРАЦИЯ</w:t>
      </w:r>
    </w:p>
    <w:p w:rsidR="00387581" w:rsidRPr="00924D49" w:rsidRDefault="00387581" w:rsidP="00387581">
      <w:pPr>
        <w:spacing w:after="0" w:line="240" w:lineRule="auto"/>
        <w:jc w:val="center"/>
        <w:rPr>
          <w:rFonts w:ascii="Times New Roman" w:hAnsi="Times New Roman"/>
          <w:sz w:val="28"/>
          <w:szCs w:val="28"/>
        </w:rPr>
      </w:pPr>
      <w:r w:rsidRPr="00924D49">
        <w:rPr>
          <w:rFonts w:ascii="Times New Roman" w:hAnsi="Times New Roman"/>
          <w:sz w:val="28"/>
          <w:szCs w:val="28"/>
        </w:rPr>
        <w:t>РОСТОВСКАЯ ОБЛАСТЬ</w:t>
      </w:r>
    </w:p>
    <w:p w:rsidR="00387581" w:rsidRPr="00924D49" w:rsidRDefault="00387581" w:rsidP="00387581">
      <w:pPr>
        <w:spacing w:after="0" w:line="240" w:lineRule="auto"/>
        <w:jc w:val="center"/>
        <w:rPr>
          <w:rFonts w:ascii="Times New Roman" w:hAnsi="Times New Roman"/>
          <w:sz w:val="28"/>
          <w:szCs w:val="28"/>
        </w:rPr>
      </w:pPr>
      <w:r>
        <w:rPr>
          <w:rFonts w:ascii="Times New Roman" w:hAnsi="Times New Roman"/>
          <w:sz w:val="28"/>
          <w:szCs w:val="28"/>
        </w:rPr>
        <w:t>МЯСНИКОВСКИЙ</w:t>
      </w:r>
      <w:r w:rsidRPr="00924D49">
        <w:rPr>
          <w:rFonts w:ascii="Times New Roman" w:hAnsi="Times New Roman"/>
          <w:sz w:val="28"/>
          <w:szCs w:val="28"/>
        </w:rPr>
        <w:t xml:space="preserve"> РАЙОН</w:t>
      </w:r>
    </w:p>
    <w:p w:rsidR="00387581" w:rsidRPr="00924D49" w:rsidRDefault="00387581" w:rsidP="00387581">
      <w:pPr>
        <w:spacing w:after="0" w:line="240" w:lineRule="auto"/>
        <w:jc w:val="center"/>
        <w:rPr>
          <w:rFonts w:ascii="Times New Roman" w:hAnsi="Times New Roman"/>
          <w:sz w:val="28"/>
          <w:szCs w:val="28"/>
        </w:rPr>
      </w:pPr>
      <w:r w:rsidRPr="00924D49">
        <w:rPr>
          <w:rFonts w:ascii="Times New Roman" w:hAnsi="Times New Roman"/>
          <w:sz w:val="28"/>
          <w:szCs w:val="28"/>
        </w:rPr>
        <w:t>МУНИЦИПАЛЬНОЕ ОБРАЗОВАНИЕ</w:t>
      </w:r>
    </w:p>
    <w:p w:rsidR="00387581" w:rsidRPr="00924D49" w:rsidRDefault="00387581" w:rsidP="00387581">
      <w:pPr>
        <w:spacing w:after="0" w:line="240" w:lineRule="auto"/>
        <w:jc w:val="center"/>
        <w:rPr>
          <w:rFonts w:ascii="Times New Roman" w:hAnsi="Times New Roman"/>
          <w:sz w:val="28"/>
          <w:szCs w:val="28"/>
        </w:rPr>
      </w:pPr>
      <w:r w:rsidRPr="00924D49">
        <w:rPr>
          <w:rFonts w:ascii="Times New Roman" w:hAnsi="Times New Roman"/>
          <w:sz w:val="28"/>
          <w:szCs w:val="28"/>
        </w:rPr>
        <w:t>«</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w:t>
      </w:r>
    </w:p>
    <w:p w:rsidR="00387581" w:rsidRPr="00924D49" w:rsidRDefault="00387581" w:rsidP="00387581">
      <w:pPr>
        <w:spacing w:after="0" w:line="240" w:lineRule="auto"/>
        <w:jc w:val="center"/>
        <w:rPr>
          <w:rFonts w:ascii="Times New Roman" w:hAnsi="Times New Roman"/>
          <w:sz w:val="28"/>
          <w:szCs w:val="28"/>
        </w:rPr>
      </w:pPr>
    </w:p>
    <w:p w:rsidR="00387581" w:rsidRPr="00924D49" w:rsidRDefault="00387581" w:rsidP="00387581">
      <w:pPr>
        <w:spacing w:after="0" w:line="240" w:lineRule="auto"/>
        <w:jc w:val="center"/>
        <w:outlineLvl w:val="0"/>
        <w:rPr>
          <w:rFonts w:ascii="Times New Roman" w:hAnsi="Times New Roman"/>
          <w:sz w:val="28"/>
          <w:szCs w:val="28"/>
        </w:rPr>
      </w:pPr>
      <w:r w:rsidRPr="00924D49">
        <w:rPr>
          <w:rFonts w:ascii="Times New Roman" w:hAnsi="Times New Roman"/>
          <w:sz w:val="28"/>
          <w:szCs w:val="28"/>
        </w:rPr>
        <w:t xml:space="preserve">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uto"/>
        <w:jc w:val="center"/>
        <w:rPr>
          <w:rFonts w:ascii="Times New Roman" w:hAnsi="Times New Roman"/>
          <w:sz w:val="28"/>
          <w:szCs w:val="28"/>
        </w:rPr>
      </w:pPr>
    </w:p>
    <w:p w:rsidR="00387581" w:rsidRPr="009B7D2A" w:rsidRDefault="00387581" w:rsidP="00387581">
      <w:pPr>
        <w:spacing w:after="0" w:line="240" w:lineRule="auto"/>
        <w:jc w:val="center"/>
        <w:outlineLvl w:val="0"/>
        <w:rPr>
          <w:rFonts w:ascii="Times New Roman" w:hAnsi="Times New Roman"/>
          <w:sz w:val="28"/>
          <w:szCs w:val="28"/>
        </w:rPr>
      </w:pPr>
      <w:r w:rsidRPr="009B7D2A">
        <w:rPr>
          <w:rFonts w:ascii="Times New Roman" w:hAnsi="Times New Roman"/>
          <w:sz w:val="28"/>
          <w:szCs w:val="28"/>
        </w:rPr>
        <w:t>РЕШЕНИЕ</w:t>
      </w:r>
    </w:p>
    <w:p w:rsidR="00387581" w:rsidRPr="009B7D2A" w:rsidRDefault="00387581" w:rsidP="00387581">
      <w:pPr>
        <w:spacing w:after="0" w:line="240" w:lineRule="auto"/>
        <w:jc w:val="center"/>
        <w:rPr>
          <w:rFonts w:ascii="Times New Roman" w:hAnsi="Times New Roman"/>
          <w:sz w:val="28"/>
          <w:szCs w:val="28"/>
        </w:rPr>
      </w:pPr>
    </w:p>
    <w:p w:rsidR="00387581" w:rsidRDefault="00387581" w:rsidP="00387581">
      <w:pPr>
        <w:pStyle w:val="af0"/>
        <w:ind w:right="-6"/>
        <w:jc w:val="center"/>
        <w:rPr>
          <w:szCs w:val="28"/>
        </w:rPr>
      </w:pPr>
      <w:r w:rsidRPr="009B7D2A">
        <w:rPr>
          <w:szCs w:val="28"/>
        </w:rPr>
        <w:t xml:space="preserve">О принятии </w:t>
      </w:r>
      <w:r>
        <w:rPr>
          <w:szCs w:val="28"/>
        </w:rPr>
        <w:t xml:space="preserve">проекта </w:t>
      </w:r>
      <w:r w:rsidRPr="009B7D2A">
        <w:rPr>
          <w:szCs w:val="28"/>
        </w:rPr>
        <w:t xml:space="preserve">Устава муниципального образования </w:t>
      </w:r>
    </w:p>
    <w:p w:rsidR="00387581" w:rsidRPr="009B7D2A" w:rsidRDefault="00387581" w:rsidP="00387581">
      <w:pPr>
        <w:pStyle w:val="af0"/>
        <w:ind w:right="-6"/>
        <w:jc w:val="center"/>
        <w:rPr>
          <w:szCs w:val="28"/>
        </w:rPr>
      </w:pPr>
      <w:r w:rsidRPr="009B7D2A">
        <w:rPr>
          <w:szCs w:val="28"/>
        </w:rPr>
        <w:t>«</w:t>
      </w:r>
      <w:r>
        <w:rPr>
          <w:szCs w:val="28"/>
        </w:rPr>
        <w:t>Недвиговское</w:t>
      </w:r>
      <w:r w:rsidRPr="009B7D2A">
        <w:rPr>
          <w:szCs w:val="28"/>
        </w:rPr>
        <w:t xml:space="preserve"> сельское поселение»</w:t>
      </w:r>
    </w:p>
    <w:p w:rsidR="00387581" w:rsidRPr="009B7D2A" w:rsidRDefault="00387581" w:rsidP="00387581">
      <w:pPr>
        <w:spacing w:after="0" w:line="240" w:lineRule="auto"/>
        <w:rPr>
          <w:rFonts w:ascii="Times New Roman" w:hAnsi="Times New Roman"/>
          <w:sz w:val="28"/>
          <w:szCs w:val="28"/>
        </w:rPr>
      </w:pPr>
    </w:p>
    <w:p w:rsidR="00387581" w:rsidRDefault="00387581" w:rsidP="00387581">
      <w:pPr>
        <w:spacing w:after="0" w:line="240" w:lineRule="auto"/>
        <w:jc w:val="center"/>
        <w:rPr>
          <w:rFonts w:ascii="Times New Roman" w:hAnsi="Times New Roman"/>
          <w:sz w:val="28"/>
          <w:szCs w:val="28"/>
        </w:rPr>
      </w:pPr>
      <w:r>
        <w:rPr>
          <w:rFonts w:ascii="Times New Roman" w:hAnsi="Times New Roman"/>
          <w:sz w:val="28"/>
          <w:szCs w:val="28"/>
        </w:rPr>
        <w:t xml:space="preserve">31 мая </w:t>
      </w:r>
      <w:r w:rsidRPr="009B7D2A">
        <w:rPr>
          <w:rFonts w:ascii="Times New Roman" w:hAnsi="Times New Roman"/>
          <w:sz w:val="28"/>
          <w:szCs w:val="28"/>
        </w:rPr>
        <w:t xml:space="preserve">2017 г.                      № </w:t>
      </w:r>
      <w:r>
        <w:rPr>
          <w:rFonts w:ascii="Times New Roman" w:hAnsi="Times New Roman"/>
          <w:sz w:val="28"/>
          <w:szCs w:val="28"/>
        </w:rPr>
        <w:t>25</w:t>
      </w:r>
      <w:r w:rsidRPr="009B7D2A">
        <w:rPr>
          <w:rFonts w:ascii="Times New Roman" w:hAnsi="Times New Roman"/>
          <w:sz w:val="28"/>
          <w:szCs w:val="28"/>
        </w:rPr>
        <w:t xml:space="preserve">                       </w:t>
      </w:r>
      <w:r>
        <w:rPr>
          <w:rFonts w:ascii="Times New Roman" w:hAnsi="Times New Roman"/>
          <w:sz w:val="28"/>
          <w:szCs w:val="28"/>
        </w:rPr>
        <w:t>хутор Недвиговка</w:t>
      </w:r>
    </w:p>
    <w:p w:rsidR="00387581" w:rsidRPr="00924D49" w:rsidRDefault="00387581" w:rsidP="00387581">
      <w:pPr>
        <w:spacing w:after="0" w:line="240" w:lineRule="auto"/>
        <w:rPr>
          <w:rFonts w:ascii="Times New Roman" w:hAnsi="Times New Roman"/>
          <w:sz w:val="28"/>
          <w:szCs w:val="28"/>
        </w:rPr>
      </w:pPr>
    </w:p>
    <w:p w:rsidR="00387581" w:rsidRPr="00924D49" w:rsidRDefault="00387581" w:rsidP="00387581">
      <w:pPr>
        <w:spacing w:after="0" w:line="240" w:lineRule="auto"/>
        <w:ind w:firstLine="708"/>
        <w:jc w:val="both"/>
        <w:rPr>
          <w:rFonts w:ascii="Times New Roman" w:hAnsi="Times New Roman"/>
          <w:sz w:val="28"/>
          <w:szCs w:val="28"/>
        </w:rPr>
      </w:pPr>
      <w:r w:rsidRPr="00791D55">
        <w:rPr>
          <w:rFonts w:ascii="Times New Roman" w:hAnsi="Times New Roman"/>
          <w:sz w:val="28"/>
          <w:szCs w:val="28"/>
        </w:rPr>
        <w:t>В целях приведения Устава муниципального образования «Недвиговское сельское поселение» в соответствие с федеральным законодательством</w:t>
      </w:r>
      <w:r>
        <w:rPr>
          <w:rFonts w:ascii="Times New Roman" w:hAnsi="Times New Roman"/>
          <w:sz w:val="28"/>
          <w:szCs w:val="28"/>
        </w:rPr>
        <w:t xml:space="preserve">, в </w:t>
      </w:r>
      <w:r w:rsidRPr="00924D49">
        <w:rPr>
          <w:rFonts w:ascii="Times New Roman" w:hAnsi="Times New Roman"/>
          <w:sz w:val="28"/>
          <w:szCs w:val="28"/>
        </w:rPr>
        <w:t>соответствии со статьей 44 Федерального закона от 6 октября 2003 года                  № 131-ФЗ «Об общих принципах организации местного самоуправления в Российской Федерации», статьей 24 Устава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uto"/>
        <w:jc w:val="both"/>
        <w:rPr>
          <w:rFonts w:ascii="Times New Roman" w:hAnsi="Times New Roman"/>
          <w:sz w:val="28"/>
          <w:szCs w:val="28"/>
        </w:rPr>
      </w:pPr>
    </w:p>
    <w:p w:rsidR="00387581" w:rsidRPr="00924D49" w:rsidRDefault="00387581" w:rsidP="00387581">
      <w:pPr>
        <w:spacing w:after="0" w:line="240" w:lineRule="auto"/>
        <w:jc w:val="center"/>
        <w:outlineLvl w:val="0"/>
        <w:rPr>
          <w:rFonts w:ascii="Times New Roman" w:hAnsi="Times New Roman"/>
          <w:sz w:val="28"/>
          <w:szCs w:val="28"/>
        </w:rPr>
      </w:pPr>
      <w:r w:rsidRPr="00924D49">
        <w:rPr>
          <w:rFonts w:ascii="Times New Roman" w:hAnsi="Times New Roman"/>
          <w:sz w:val="28"/>
          <w:szCs w:val="28"/>
        </w:rPr>
        <w:t>РЕШИЛО:</w:t>
      </w:r>
    </w:p>
    <w:p w:rsidR="00387581" w:rsidRPr="00924D49" w:rsidRDefault="00387581" w:rsidP="00387581">
      <w:pPr>
        <w:pStyle w:val="af0"/>
        <w:ind w:right="0"/>
        <w:rPr>
          <w:szCs w:val="28"/>
        </w:rPr>
      </w:pPr>
    </w:p>
    <w:p w:rsidR="00387581" w:rsidRPr="00CA6F19" w:rsidRDefault="00387581" w:rsidP="00387581">
      <w:pPr>
        <w:pStyle w:val="af0"/>
        <w:ind w:right="-1" w:firstLine="708"/>
        <w:rPr>
          <w:szCs w:val="28"/>
        </w:rPr>
      </w:pPr>
      <w:r w:rsidRPr="00CA6F19">
        <w:rPr>
          <w:szCs w:val="28"/>
        </w:rPr>
        <w:t>1. Одобрить проект устава муниципального образования «Недвиговское сельское поселение» (Приложение 1).</w:t>
      </w:r>
    </w:p>
    <w:p w:rsidR="00387581" w:rsidRPr="00CA6F19" w:rsidRDefault="00387581" w:rsidP="00387581">
      <w:pPr>
        <w:pStyle w:val="af0"/>
        <w:ind w:right="-1" w:firstLine="708"/>
        <w:rPr>
          <w:szCs w:val="28"/>
        </w:rPr>
      </w:pPr>
      <w:r w:rsidRPr="00CA6F19">
        <w:rPr>
          <w:szCs w:val="28"/>
        </w:rPr>
        <w:t>2. Установить порядок учета предложений по проекту устава муниципального образования «Недвиговское сельское поселение» и участия граждан в его обсуждении (Приложение 2).</w:t>
      </w:r>
    </w:p>
    <w:p w:rsidR="00387581" w:rsidRPr="00CA6F19" w:rsidRDefault="00387581" w:rsidP="00387581">
      <w:pPr>
        <w:pStyle w:val="af0"/>
        <w:ind w:right="-1" w:firstLine="708"/>
        <w:rPr>
          <w:szCs w:val="28"/>
        </w:rPr>
      </w:pPr>
      <w:r w:rsidRPr="00CA6F19">
        <w:rPr>
          <w:szCs w:val="28"/>
        </w:rPr>
        <w:t xml:space="preserve">3. Назначить публичные слушания по проекту устава муниципального образования «Недвиговское сельское поселение» на 16-00 часов «06» </w:t>
      </w:r>
      <w:r>
        <w:rPr>
          <w:szCs w:val="28"/>
        </w:rPr>
        <w:t>июня</w:t>
      </w:r>
      <w:r w:rsidRPr="00CA6F19">
        <w:rPr>
          <w:szCs w:val="28"/>
        </w:rPr>
        <w:t xml:space="preserve"> 201</w:t>
      </w:r>
      <w:r>
        <w:rPr>
          <w:szCs w:val="28"/>
        </w:rPr>
        <w:t>7</w:t>
      </w:r>
      <w:r w:rsidRPr="00CA6F19">
        <w:rPr>
          <w:szCs w:val="28"/>
        </w:rPr>
        <w:t xml:space="preserve"> года. Провести публичные слушания в здании Администрации Недвиговского сельского поселения по адресу: х. Недвиговка, ул. Ченцова, 7.</w:t>
      </w:r>
    </w:p>
    <w:p w:rsidR="00387581" w:rsidRDefault="00387581" w:rsidP="00387581">
      <w:pPr>
        <w:pStyle w:val="af0"/>
        <w:ind w:right="0" w:firstLine="708"/>
        <w:rPr>
          <w:szCs w:val="28"/>
        </w:rPr>
      </w:pPr>
      <w:r w:rsidRPr="00CA6F19">
        <w:rPr>
          <w:szCs w:val="28"/>
        </w:rPr>
        <w:t>4. Настоящее решение вступает в силу со дня его официального опубликования в информационном бюллетене Недвиговского сельского поселения.</w:t>
      </w:r>
    </w:p>
    <w:p w:rsidR="00387581" w:rsidRDefault="00387581" w:rsidP="00387581">
      <w:pPr>
        <w:spacing w:after="0" w:line="240" w:lineRule="auto"/>
        <w:jc w:val="both"/>
        <w:outlineLvl w:val="0"/>
        <w:rPr>
          <w:rFonts w:ascii="Times New Roman" w:hAnsi="Times New Roman"/>
          <w:sz w:val="28"/>
          <w:szCs w:val="28"/>
        </w:rPr>
      </w:pPr>
    </w:p>
    <w:p w:rsidR="00387581" w:rsidRDefault="00387581" w:rsidP="00387581">
      <w:pPr>
        <w:spacing w:after="0" w:line="240" w:lineRule="auto"/>
        <w:jc w:val="both"/>
        <w:outlineLvl w:val="0"/>
        <w:rPr>
          <w:rFonts w:ascii="Times New Roman" w:hAnsi="Times New Roman"/>
          <w:sz w:val="28"/>
          <w:szCs w:val="28"/>
        </w:rPr>
      </w:pPr>
    </w:p>
    <w:p w:rsidR="00387581" w:rsidRDefault="00387581" w:rsidP="00387581">
      <w:pPr>
        <w:spacing w:after="0" w:line="240" w:lineRule="auto"/>
        <w:jc w:val="both"/>
        <w:outlineLvl w:val="0"/>
        <w:rPr>
          <w:rFonts w:ascii="Times New Roman" w:hAnsi="Times New Roman"/>
          <w:sz w:val="28"/>
          <w:szCs w:val="28"/>
        </w:rPr>
      </w:pPr>
    </w:p>
    <w:p w:rsidR="00387581" w:rsidRPr="009B7D2A" w:rsidRDefault="00387581" w:rsidP="00387581">
      <w:pPr>
        <w:spacing w:after="0" w:line="240" w:lineRule="auto"/>
        <w:jc w:val="both"/>
        <w:outlineLvl w:val="0"/>
        <w:rPr>
          <w:rFonts w:ascii="Times New Roman" w:hAnsi="Times New Roman"/>
          <w:sz w:val="28"/>
          <w:szCs w:val="28"/>
        </w:rPr>
      </w:pPr>
      <w:r w:rsidRPr="009B7D2A">
        <w:rPr>
          <w:rFonts w:ascii="Times New Roman" w:hAnsi="Times New Roman"/>
          <w:sz w:val="28"/>
          <w:szCs w:val="28"/>
        </w:rPr>
        <w:t>Председатель Собрания депутатов –</w:t>
      </w:r>
    </w:p>
    <w:p w:rsidR="00387581" w:rsidRPr="00924D49" w:rsidRDefault="00387581" w:rsidP="00387581">
      <w:pPr>
        <w:spacing w:after="0" w:line="240" w:lineRule="auto"/>
        <w:jc w:val="both"/>
        <w:outlineLvl w:val="0"/>
        <w:rPr>
          <w:rFonts w:ascii="Times New Roman" w:hAnsi="Times New Roman"/>
          <w:sz w:val="28"/>
          <w:szCs w:val="28"/>
        </w:rPr>
      </w:pPr>
      <w:r w:rsidRPr="009B7D2A">
        <w:rPr>
          <w:rFonts w:ascii="Times New Roman" w:hAnsi="Times New Roman"/>
          <w:sz w:val="28"/>
          <w:szCs w:val="28"/>
        </w:rPr>
        <w:t xml:space="preserve">глава </w:t>
      </w:r>
      <w:r>
        <w:rPr>
          <w:rFonts w:ascii="Times New Roman" w:hAnsi="Times New Roman"/>
          <w:sz w:val="28"/>
          <w:szCs w:val="28"/>
        </w:rPr>
        <w:t>Недвиговского</w:t>
      </w:r>
      <w:r w:rsidRPr="009B7D2A">
        <w:rPr>
          <w:rFonts w:ascii="Times New Roman" w:hAnsi="Times New Roman"/>
          <w:sz w:val="28"/>
          <w:szCs w:val="28"/>
        </w:rPr>
        <w:t xml:space="preserve"> сельского поселения                                             </w:t>
      </w:r>
      <w:r>
        <w:rPr>
          <w:rFonts w:ascii="Times New Roman" w:hAnsi="Times New Roman"/>
          <w:sz w:val="28"/>
          <w:szCs w:val="28"/>
        </w:rPr>
        <w:t xml:space="preserve">Н.А. </w:t>
      </w:r>
      <w:proofErr w:type="spellStart"/>
      <w:r>
        <w:rPr>
          <w:rFonts w:ascii="Times New Roman" w:hAnsi="Times New Roman"/>
          <w:sz w:val="28"/>
          <w:szCs w:val="28"/>
        </w:rPr>
        <w:t>Хахерина</w:t>
      </w:r>
      <w:proofErr w:type="spellEnd"/>
    </w:p>
    <w:p w:rsidR="00387581" w:rsidRDefault="00387581" w:rsidP="00387581">
      <w:pPr>
        <w:spacing w:after="0" w:line="240" w:lineRule="atLeast"/>
        <w:ind w:firstLine="709"/>
        <w:jc w:val="right"/>
        <w:rPr>
          <w:rFonts w:ascii="Times New Roman" w:hAnsi="Times New Roman"/>
          <w:bCs/>
          <w:sz w:val="28"/>
        </w:rPr>
      </w:pPr>
    </w:p>
    <w:p w:rsidR="00387581" w:rsidRDefault="00387581" w:rsidP="00387581">
      <w:pPr>
        <w:spacing w:after="0" w:line="240" w:lineRule="atLeast"/>
        <w:ind w:firstLine="709"/>
        <w:jc w:val="right"/>
        <w:rPr>
          <w:rFonts w:ascii="Times New Roman" w:hAnsi="Times New Roman"/>
          <w:bCs/>
          <w:sz w:val="28"/>
        </w:rPr>
      </w:pPr>
    </w:p>
    <w:p w:rsidR="00387581" w:rsidRDefault="00387581" w:rsidP="00387581">
      <w:pPr>
        <w:spacing w:after="0" w:line="240" w:lineRule="atLeast"/>
        <w:ind w:firstLine="709"/>
        <w:jc w:val="right"/>
        <w:rPr>
          <w:rFonts w:ascii="Times New Roman" w:hAnsi="Times New Roman"/>
          <w:bCs/>
          <w:sz w:val="28"/>
        </w:rPr>
      </w:pPr>
    </w:p>
    <w:p w:rsidR="00D24D7A" w:rsidRDefault="00D24D7A" w:rsidP="00387581">
      <w:pPr>
        <w:spacing w:after="0" w:line="240" w:lineRule="atLeast"/>
        <w:ind w:firstLine="709"/>
        <w:jc w:val="right"/>
        <w:rPr>
          <w:rFonts w:ascii="Times New Roman" w:hAnsi="Times New Roman"/>
          <w:bCs/>
          <w:sz w:val="28"/>
        </w:rPr>
      </w:pPr>
    </w:p>
    <w:p w:rsidR="00D24D7A" w:rsidRDefault="00D24D7A" w:rsidP="00387581">
      <w:pPr>
        <w:spacing w:after="0" w:line="240" w:lineRule="atLeast"/>
        <w:ind w:firstLine="709"/>
        <w:jc w:val="right"/>
        <w:rPr>
          <w:rFonts w:ascii="Times New Roman" w:hAnsi="Times New Roman"/>
          <w:bCs/>
          <w:sz w:val="28"/>
        </w:rPr>
      </w:pPr>
    </w:p>
    <w:p w:rsidR="00D24D7A" w:rsidRDefault="00D24D7A" w:rsidP="00387581">
      <w:pPr>
        <w:spacing w:after="0" w:line="240" w:lineRule="atLeast"/>
        <w:ind w:firstLine="709"/>
        <w:jc w:val="right"/>
        <w:rPr>
          <w:rFonts w:ascii="Times New Roman" w:hAnsi="Times New Roman"/>
          <w:bCs/>
          <w:sz w:val="28"/>
        </w:rPr>
      </w:pPr>
    </w:p>
    <w:p w:rsidR="00D24D7A" w:rsidRDefault="00D24D7A" w:rsidP="00387581">
      <w:pPr>
        <w:spacing w:after="0" w:line="240" w:lineRule="atLeast"/>
        <w:ind w:firstLine="709"/>
        <w:jc w:val="right"/>
        <w:rPr>
          <w:rFonts w:ascii="Times New Roman" w:hAnsi="Times New Roman"/>
          <w:bCs/>
          <w:sz w:val="28"/>
        </w:rPr>
      </w:pPr>
    </w:p>
    <w:p w:rsidR="00D24D7A" w:rsidRDefault="00D24D7A" w:rsidP="00387581">
      <w:pPr>
        <w:spacing w:after="0" w:line="240" w:lineRule="atLeast"/>
        <w:ind w:firstLine="709"/>
        <w:jc w:val="right"/>
        <w:rPr>
          <w:rFonts w:ascii="Times New Roman" w:hAnsi="Times New Roman"/>
          <w:bCs/>
          <w:sz w:val="28"/>
        </w:rPr>
      </w:pPr>
    </w:p>
    <w:p w:rsidR="00387581" w:rsidRDefault="00387581" w:rsidP="00387581">
      <w:pPr>
        <w:spacing w:after="0" w:line="240" w:lineRule="atLeast"/>
        <w:ind w:firstLine="709"/>
        <w:jc w:val="right"/>
        <w:rPr>
          <w:rFonts w:ascii="Times New Roman" w:hAnsi="Times New Roman"/>
          <w:bCs/>
          <w:sz w:val="28"/>
        </w:rPr>
      </w:pPr>
    </w:p>
    <w:p w:rsidR="00387581" w:rsidRPr="00791D55" w:rsidRDefault="00387581" w:rsidP="00387581">
      <w:pPr>
        <w:pStyle w:val="1"/>
        <w:rPr>
          <w:rFonts w:ascii="Times New Roman" w:hAnsi="Times New Roman" w:cs="Times New Roman"/>
          <w:b w:val="0"/>
          <w:bCs w:val="0"/>
          <w:sz w:val="28"/>
          <w:szCs w:val="28"/>
          <w:u w:val="none"/>
        </w:rPr>
      </w:pPr>
      <w:r w:rsidRPr="00791D55">
        <w:rPr>
          <w:rFonts w:ascii="Times New Roman" w:hAnsi="Times New Roman" w:cs="Times New Roman"/>
          <w:b w:val="0"/>
          <w:bCs w:val="0"/>
          <w:sz w:val="28"/>
          <w:szCs w:val="28"/>
          <w:u w:val="none"/>
        </w:rPr>
        <w:lastRenderedPageBreak/>
        <w:t xml:space="preserve">Приложение </w:t>
      </w:r>
      <w:r>
        <w:rPr>
          <w:rFonts w:ascii="Times New Roman" w:hAnsi="Times New Roman" w:cs="Times New Roman"/>
          <w:b w:val="0"/>
          <w:bCs w:val="0"/>
          <w:sz w:val="28"/>
          <w:szCs w:val="28"/>
          <w:u w:val="none"/>
        </w:rPr>
        <w:t>1</w:t>
      </w:r>
    </w:p>
    <w:p w:rsidR="00387581" w:rsidRPr="00791D55" w:rsidRDefault="00387581" w:rsidP="00387581">
      <w:pPr>
        <w:spacing w:after="0" w:line="240" w:lineRule="auto"/>
        <w:jc w:val="right"/>
        <w:rPr>
          <w:rFonts w:ascii="Times New Roman" w:hAnsi="Times New Roman"/>
          <w:sz w:val="28"/>
          <w:szCs w:val="28"/>
        </w:rPr>
      </w:pPr>
      <w:r w:rsidRPr="00791D55">
        <w:rPr>
          <w:rFonts w:ascii="Times New Roman" w:hAnsi="Times New Roman"/>
          <w:sz w:val="28"/>
          <w:szCs w:val="28"/>
        </w:rPr>
        <w:t xml:space="preserve">к решению Собрания депутатов </w:t>
      </w:r>
    </w:p>
    <w:p w:rsidR="00387581" w:rsidRPr="00791D55" w:rsidRDefault="00387581" w:rsidP="00387581">
      <w:pPr>
        <w:spacing w:after="0" w:line="240" w:lineRule="auto"/>
        <w:jc w:val="right"/>
        <w:rPr>
          <w:rFonts w:ascii="Times New Roman" w:hAnsi="Times New Roman"/>
          <w:sz w:val="28"/>
          <w:szCs w:val="28"/>
        </w:rPr>
      </w:pPr>
      <w:r w:rsidRPr="00791D55">
        <w:rPr>
          <w:rFonts w:ascii="Times New Roman" w:hAnsi="Times New Roman"/>
          <w:sz w:val="28"/>
          <w:szCs w:val="28"/>
        </w:rPr>
        <w:t xml:space="preserve">Недвиговского сельского поселения </w:t>
      </w:r>
    </w:p>
    <w:p w:rsidR="00387581" w:rsidRPr="00791D55" w:rsidRDefault="00387581" w:rsidP="00387581">
      <w:pPr>
        <w:spacing w:after="0" w:line="240" w:lineRule="auto"/>
        <w:jc w:val="right"/>
        <w:rPr>
          <w:rFonts w:ascii="Times New Roman" w:hAnsi="Times New Roman"/>
          <w:sz w:val="28"/>
          <w:szCs w:val="28"/>
        </w:rPr>
      </w:pPr>
      <w:r w:rsidRPr="00791D55">
        <w:rPr>
          <w:rFonts w:ascii="Times New Roman" w:hAnsi="Times New Roman"/>
          <w:sz w:val="28"/>
          <w:szCs w:val="28"/>
        </w:rPr>
        <w:t xml:space="preserve">от </w:t>
      </w:r>
      <w:r>
        <w:rPr>
          <w:rFonts w:ascii="Times New Roman" w:hAnsi="Times New Roman"/>
          <w:sz w:val="28"/>
          <w:szCs w:val="28"/>
        </w:rPr>
        <w:t>31</w:t>
      </w:r>
      <w:r w:rsidRPr="00791D55">
        <w:rPr>
          <w:rFonts w:ascii="Times New Roman" w:hAnsi="Times New Roman"/>
          <w:sz w:val="28"/>
          <w:szCs w:val="28"/>
        </w:rPr>
        <w:t xml:space="preserve"> </w:t>
      </w:r>
      <w:r>
        <w:rPr>
          <w:rFonts w:ascii="Times New Roman" w:hAnsi="Times New Roman"/>
          <w:sz w:val="28"/>
          <w:szCs w:val="28"/>
        </w:rPr>
        <w:t>мая</w:t>
      </w:r>
      <w:r w:rsidRPr="00791D55">
        <w:rPr>
          <w:rFonts w:ascii="Times New Roman" w:hAnsi="Times New Roman"/>
          <w:sz w:val="28"/>
          <w:szCs w:val="28"/>
        </w:rPr>
        <w:t xml:space="preserve"> 201</w:t>
      </w:r>
      <w:r>
        <w:rPr>
          <w:rFonts w:ascii="Times New Roman" w:hAnsi="Times New Roman"/>
          <w:sz w:val="28"/>
          <w:szCs w:val="28"/>
        </w:rPr>
        <w:t>7</w:t>
      </w:r>
      <w:r w:rsidRPr="00791D55">
        <w:rPr>
          <w:rFonts w:ascii="Times New Roman" w:hAnsi="Times New Roman"/>
          <w:sz w:val="28"/>
          <w:szCs w:val="28"/>
        </w:rPr>
        <w:t xml:space="preserve"> № </w:t>
      </w:r>
      <w:r>
        <w:rPr>
          <w:rFonts w:ascii="Times New Roman" w:hAnsi="Times New Roman"/>
          <w:sz w:val="28"/>
          <w:szCs w:val="28"/>
        </w:rPr>
        <w:t>25</w:t>
      </w:r>
    </w:p>
    <w:p w:rsidR="00387581" w:rsidRDefault="00387581" w:rsidP="00387581">
      <w:pPr>
        <w:spacing w:after="0" w:line="240" w:lineRule="atLeast"/>
        <w:ind w:firstLine="709"/>
        <w:jc w:val="right"/>
        <w:rPr>
          <w:rFonts w:ascii="Times New Roman" w:hAnsi="Times New Roman"/>
          <w:bCs/>
          <w:sz w:val="28"/>
        </w:rPr>
      </w:pPr>
    </w:p>
    <w:p w:rsidR="00387581" w:rsidRDefault="00387581" w:rsidP="00387581">
      <w:pPr>
        <w:spacing w:after="0" w:line="240" w:lineRule="atLeast"/>
        <w:ind w:firstLine="709"/>
        <w:jc w:val="right"/>
        <w:rPr>
          <w:rFonts w:ascii="Times New Roman" w:hAnsi="Times New Roman"/>
          <w:bCs/>
          <w:sz w:val="28"/>
        </w:rPr>
      </w:pPr>
    </w:p>
    <w:p w:rsidR="00387581" w:rsidRDefault="00387581" w:rsidP="00387581">
      <w:pPr>
        <w:spacing w:after="0" w:line="240" w:lineRule="atLeast"/>
        <w:ind w:firstLine="709"/>
        <w:jc w:val="right"/>
        <w:rPr>
          <w:rFonts w:ascii="Times New Roman" w:hAnsi="Times New Roman"/>
          <w:bCs/>
          <w:sz w:val="28"/>
        </w:rPr>
      </w:pPr>
    </w:p>
    <w:p w:rsidR="00387581" w:rsidRPr="009B7D2A" w:rsidRDefault="00387581" w:rsidP="00387581">
      <w:pPr>
        <w:spacing w:after="0" w:line="240" w:lineRule="atLeast"/>
        <w:ind w:firstLine="709"/>
        <w:jc w:val="right"/>
        <w:rPr>
          <w:rFonts w:ascii="Times New Roman" w:hAnsi="Times New Roman"/>
          <w:bCs/>
          <w:sz w:val="28"/>
        </w:rPr>
      </w:pPr>
      <w:r w:rsidRPr="009B7D2A">
        <w:rPr>
          <w:rFonts w:ascii="Times New Roman" w:hAnsi="Times New Roman"/>
          <w:bCs/>
          <w:sz w:val="28"/>
        </w:rPr>
        <w:t>Принят</w:t>
      </w:r>
      <w:r>
        <w:rPr>
          <w:rFonts w:ascii="Times New Roman" w:hAnsi="Times New Roman"/>
          <w:bCs/>
          <w:sz w:val="28"/>
        </w:rPr>
        <w:t>о</w:t>
      </w:r>
      <w:r w:rsidRPr="009B7D2A">
        <w:rPr>
          <w:rFonts w:ascii="Times New Roman" w:hAnsi="Times New Roman"/>
          <w:bCs/>
          <w:sz w:val="28"/>
        </w:rPr>
        <w:t xml:space="preserve"> решением Собрания депутатов</w:t>
      </w:r>
    </w:p>
    <w:p w:rsidR="00387581" w:rsidRPr="009B7D2A" w:rsidRDefault="00387581" w:rsidP="00387581">
      <w:pPr>
        <w:spacing w:after="0" w:line="240" w:lineRule="atLeast"/>
        <w:ind w:firstLine="709"/>
        <w:jc w:val="right"/>
        <w:rPr>
          <w:rFonts w:ascii="Times New Roman" w:hAnsi="Times New Roman"/>
          <w:bCs/>
          <w:sz w:val="28"/>
        </w:rPr>
      </w:pPr>
      <w:r>
        <w:rPr>
          <w:rFonts w:ascii="Times New Roman" w:hAnsi="Times New Roman"/>
          <w:bCs/>
          <w:sz w:val="28"/>
        </w:rPr>
        <w:t>Недвиговского</w:t>
      </w:r>
      <w:r w:rsidRPr="009B7D2A">
        <w:rPr>
          <w:rFonts w:ascii="Times New Roman" w:hAnsi="Times New Roman"/>
          <w:bCs/>
          <w:sz w:val="28"/>
        </w:rPr>
        <w:t xml:space="preserve"> сельского поселения</w:t>
      </w:r>
    </w:p>
    <w:p w:rsidR="00387581" w:rsidRPr="009B7D2A" w:rsidRDefault="00387581" w:rsidP="00387581">
      <w:pPr>
        <w:spacing w:after="0" w:line="240" w:lineRule="atLeast"/>
        <w:ind w:firstLine="709"/>
        <w:jc w:val="right"/>
        <w:rPr>
          <w:rFonts w:ascii="Times New Roman" w:hAnsi="Times New Roman"/>
          <w:bCs/>
          <w:sz w:val="28"/>
        </w:rPr>
      </w:pPr>
      <w:r w:rsidRPr="009B7D2A">
        <w:rPr>
          <w:rFonts w:ascii="Times New Roman" w:hAnsi="Times New Roman"/>
          <w:bCs/>
          <w:sz w:val="28"/>
        </w:rPr>
        <w:t>от «</w:t>
      </w:r>
      <w:r>
        <w:rPr>
          <w:rFonts w:ascii="Times New Roman" w:hAnsi="Times New Roman"/>
          <w:bCs/>
          <w:sz w:val="28"/>
        </w:rPr>
        <w:t>31</w:t>
      </w:r>
      <w:r w:rsidRPr="009B7D2A">
        <w:rPr>
          <w:rFonts w:ascii="Times New Roman" w:hAnsi="Times New Roman"/>
          <w:bCs/>
          <w:sz w:val="28"/>
        </w:rPr>
        <w:t>»</w:t>
      </w:r>
      <w:r>
        <w:rPr>
          <w:rFonts w:ascii="Times New Roman" w:hAnsi="Times New Roman"/>
          <w:bCs/>
          <w:sz w:val="28"/>
        </w:rPr>
        <w:t xml:space="preserve"> мая</w:t>
      </w:r>
      <w:r w:rsidRPr="009B7D2A">
        <w:rPr>
          <w:rFonts w:ascii="Times New Roman" w:hAnsi="Times New Roman"/>
          <w:bCs/>
          <w:sz w:val="28"/>
        </w:rPr>
        <w:t xml:space="preserve"> 2017 г. № </w:t>
      </w:r>
      <w:r>
        <w:rPr>
          <w:rFonts w:ascii="Times New Roman" w:hAnsi="Times New Roman"/>
          <w:bCs/>
          <w:sz w:val="28"/>
        </w:rPr>
        <w:t>25</w:t>
      </w:r>
    </w:p>
    <w:p w:rsidR="00387581" w:rsidRPr="009B7D2A" w:rsidRDefault="00387581" w:rsidP="00387581">
      <w:pPr>
        <w:spacing w:after="0" w:line="240" w:lineRule="atLeast"/>
        <w:ind w:firstLine="709"/>
        <w:jc w:val="right"/>
        <w:rPr>
          <w:rFonts w:ascii="Times New Roman" w:hAnsi="Times New Roman"/>
          <w:bCs/>
          <w:sz w:val="28"/>
        </w:rPr>
      </w:pPr>
    </w:p>
    <w:p w:rsidR="00387581" w:rsidRPr="009B7D2A" w:rsidRDefault="00387581" w:rsidP="00387581">
      <w:pPr>
        <w:spacing w:after="0" w:line="240" w:lineRule="atLeast"/>
        <w:ind w:firstLine="709"/>
        <w:jc w:val="right"/>
        <w:rPr>
          <w:rFonts w:ascii="Times New Roman" w:hAnsi="Times New Roman"/>
          <w:bCs/>
          <w:sz w:val="28"/>
        </w:rPr>
      </w:pPr>
      <w:r w:rsidRPr="009B7D2A">
        <w:rPr>
          <w:rFonts w:ascii="Times New Roman" w:hAnsi="Times New Roman"/>
          <w:bCs/>
          <w:sz w:val="28"/>
        </w:rPr>
        <w:t>Председатель Собрания депутатов –</w:t>
      </w:r>
    </w:p>
    <w:p w:rsidR="00387581" w:rsidRPr="009B7D2A" w:rsidRDefault="00387581" w:rsidP="00387581">
      <w:pPr>
        <w:spacing w:after="0" w:line="240" w:lineRule="atLeast"/>
        <w:ind w:firstLine="709"/>
        <w:jc w:val="right"/>
        <w:rPr>
          <w:rFonts w:ascii="Times New Roman" w:hAnsi="Times New Roman"/>
          <w:bCs/>
          <w:sz w:val="28"/>
        </w:rPr>
      </w:pPr>
      <w:r w:rsidRPr="009B7D2A">
        <w:rPr>
          <w:rFonts w:ascii="Times New Roman" w:hAnsi="Times New Roman"/>
          <w:bCs/>
          <w:sz w:val="28"/>
        </w:rPr>
        <w:t xml:space="preserve">глава </w:t>
      </w:r>
      <w:r>
        <w:rPr>
          <w:rFonts w:ascii="Times New Roman" w:hAnsi="Times New Roman"/>
          <w:bCs/>
          <w:sz w:val="28"/>
        </w:rPr>
        <w:t>Недвиговского</w:t>
      </w:r>
      <w:r w:rsidRPr="009B7D2A">
        <w:rPr>
          <w:rFonts w:ascii="Times New Roman" w:hAnsi="Times New Roman"/>
          <w:bCs/>
          <w:sz w:val="28"/>
        </w:rPr>
        <w:t xml:space="preserve"> сельского поселения</w:t>
      </w:r>
    </w:p>
    <w:p w:rsidR="00387581" w:rsidRPr="00924D49" w:rsidRDefault="00387581" w:rsidP="00387581">
      <w:pPr>
        <w:spacing w:after="0" w:line="240" w:lineRule="atLeast"/>
        <w:ind w:firstLine="709"/>
        <w:jc w:val="right"/>
        <w:rPr>
          <w:rFonts w:ascii="Times New Roman" w:hAnsi="Times New Roman"/>
          <w:bCs/>
          <w:sz w:val="28"/>
        </w:rPr>
      </w:pPr>
      <w:r w:rsidRPr="009B7D2A">
        <w:rPr>
          <w:rFonts w:ascii="Times New Roman" w:hAnsi="Times New Roman"/>
          <w:bCs/>
          <w:sz w:val="28"/>
        </w:rPr>
        <w:t xml:space="preserve">______________ </w:t>
      </w:r>
      <w:r>
        <w:rPr>
          <w:rFonts w:ascii="Times New Roman" w:hAnsi="Times New Roman"/>
          <w:bCs/>
          <w:sz w:val="28"/>
        </w:rPr>
        <w:t xml:space="preserve">Н.А. </w:t>
      </w:r>
      <w:proofErr w:type="spellStart"/>
      <w:r>
        <w:rPr>
          <w:rFonts w:ascii="Times New Roman" w:hAnsi="Times New Roman"/>
          <w:bCs/>
          <w:sz w:val="28"/>
        </w:rPr>
        <w:t>Хахерина</w:t>
      </w:r>
      <w:proofErr w:type="spellEnd"/>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rPr>
          <w:rFonts w:ascii="Times New Roman" w:hAnsi="Times New Roman"/>
          <w:bCs/>
          <w:sz w:val="28"/>
        </w:rPr>
      </w:pPr>
    </w:p>
    <w:p w:rsidR="00387581" w:rsidRPr="00924D49" w:rsidRDefault="00387581" w:rsidP="00387581">
      <w:pPr>
        <w:spacing w:after="0" w:line="240" w:lineRule="atLeast"/>
        <w:jc w:val="center"/>
        <w:rPr>
          <w:rFonts w:ascii="Times New Roman" w:hAnsi="Times New Roman"/>
          <w:b/>
          <w:bCs/>
          <w:sz w:val="28"/>
        </w:rPr>
      </w:pPr>
      <w:r w:rsidRPr="00924D49">
        <w:rPr>
          <w:rFonts w:ascii="Times New Roman" w:hAnsi="Times New Roman"/>
          <w:b/>
          <w:bCs/>
          <w:sz w:val="28"/>
        </w:rPr>
        <w:t>УСТАВ</w:t>
      </w:r>
    </w:p>
    <w:p w:rsidR="00387581" w:rsidRPr="00924D49" w:rsidRDefault="00387581" w:rsidP="00387581">
      <w:pPr>
        <w:spacing w:after="0" w:line="240" w:lineRule="atLeast"/>
        <w:jc w:val="center"/>
        <w:rPr>
          <w:rFonts w:ascii="Times New Roman" w:hAnsi="Times New Roman"/>
          <w:b/>
          <w:bCs/>
          <w:sz w:val="28"/>
        </w:rPr>
      </w:pPr>
      <w:r w:rsidRPr="00924D49">
        <w:rPr>
          <w:rFonts w:ascii="Times New Roman" w:hAnsi="Times New Roman"/>
          <w:b/>
          <w:bCs/>
          <w:sz w:val="28"/>
        </w:rPr>
        <w:t>муниципального образования «</w:t>
      </w:r>
      <w:r>
        <w:rPr>
          <w:rFonts w:ascii="Times New Roman" w:hAnsi="Times New Roman"/>
          <w:b/>
          <w:bCs/>
          <w:sz w:val="28"/>
        </w:rPr>
        <w:t>Недвиговское</w:t>
      </w:r>
      <w:r w:rsidRPr="00924D49">
        <w:rPr>
          <w:rFonts w:ascii="Times New Roman" w:hAnsi="Times New Roman"/>
          <w:b/>
          <w:bCs/>
          <w:sz w:val="28"/>
        </w:rPr>
        <w:t xml:space="preserve"> сельское поселение»</w:t>
      </w:r>
    </w:p>
    <w:p w:rsidR="00387581" w:rsidRPr="00924D49" w:rsidRDefault="00387581" w:rsidP="00387581">
      <w:pPr>
        <w:spacing w:after="0" w:line="240" w:lineRule="atLeast"/>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Default="00387581" w:rsidP="00387581">
      <w:pPr>
        <w:spacing w:after="0" w:line="240" w:lineRule="atLeast"/>
        <w:rPr>
          <w:rFonts w:ascii="Times New Roman" w:hAnsi="Times New Roman"/>
          <w:bCs/>
          <w:sz w:val="28"/>
        </w:rPr>
      </w:pPr>
    </w:p>
    <w:p w:rsidR="00387581" w:rsidRPr="00924D49" w:rsidRDefault="00387581" w:rsidP="00387581">
      <w:pPr>
        <w:spacing w:after="0" w:line="240" w:lineRule="atLeast"/>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bCs/>
          <w:sz w:val="28"/>
        </w:rPr>
      </w:pPr>
    </w:p>
    <w:p w:rsidR="00387581" w:rsidRPr="00924D49" w:rsidRDefault="00387581" w:rsidP="00387581">
      <w:pPr>
        <w:spacing w:after="0" w:line="240" w:lineRule="atLeast"/>
        <w:ind w:firstLine="709"/>
        <w:jc w:val="center"/>
        <w:rPr>
          <w:rFonts w:ascii="Times New Roman" w:hAnsi="Times New Roman"/>
          <w:bCs/>
          <w:sz w:val="28"/>
        </w:rPr>
      </w:pPr>
      <w:r>
        <w:rPr>
          <w:rFonts w:ascii="Times New Roman" w:hAnsi="Times New Roman"/>
          <w:bCs/>
          <w:sz w:val="28"/>
        </w:rPr>
        <w:t>хутор Недвиговка</w:t>
      </w:r>
    </w:p>
    <w:p w:rsidR="00387581" w:rsidRPr="00924D49" w:rsidRDefault="00387581" w:rsidP="00387581">
      <w:pPr>
        <w:spacing w:after="0" w:line="240" w:lineRule="auto"/>
        <w:rPr>
          <w:rFonts w:ascii="Times New Roman" w:hAnsi="Times New Roman"/>
          <w:bCs/>
          <w:sz w:val="28"/>
        </w:rPr>
      </w:pP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center"/>
        <w:rPr>
          <w:rFonts w:ascii="Times New Roman" w:hAnsi="Times New Roman"/>
          <w:sz w:val="28"/>
          <w:szCs w:val="28"/>
        </w:rPr>
      </w:pPr>
      <w:r w:rsidRPr="00924D49">
        <w:rPr>
          <w:rFonts w:ascii="Times New Roman" w:hAnsi="Times New Roman"/>
          <w:sz w:val="28"/>
          <w:szCs w:val="28"/>
        </w:rPr>
        <w:lastRenderedPageBreak/>
        <w:t>Глава 1. Общие положения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1. Статус и границы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Статус и границы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(далее также –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определены Областным законом </w:t>
      </w:r>
      <w:r w:rsidRPr="00CA6F19">
        <w:rPr>
          <w:rFonts w:ascii="Times New Roman" w:hAnsi="Times New Roman"/>
          <w:sz w:val="28"/>
          <w:szCs w:val="28"/>
        </w:rPr>
        <w:t xml:space="preserve">Ростовской области от 22.10.2004 </w:t>
      </w:r>
      <w:r>
        <w:rPr>
          <w:rFonts w:ascii="Times New Roman" w:hAnsi="Times New Roman"/>
          <w:sz w:val="28"/>
          <w:szCs w:val="28"/>
        </w:rPr>
        <w:t>года №</w:t>
      </w:r>
      <w:r w:rsidRPr="00CA6F19">
        <w:rPr>
          <w:rFonts w:ascii="Times New Roman" w:hAnsi="Times New Roman"/>
          <w:sz w:val="28"/>
          <w:szCs w:val="28"/>
        </w:rPr>
        <w:t xml:space="preserve"> 182-ЗС</w:t>
      </w:r>
      <w:r>
        <w:rPr>
          <w:rFonts w:ascii="Times New Roman" w:hAnsi="Times New Roman"/>
          <w:sz w:val="28"/>
          <w:szCs w:val="28"/>
        </w:rPr>
        <w:t xml:space="preserve"> «</w:t>
      </w:r>
      <w:r w:rsidRPr="00CA6F19">
        <w:rPr>
          <w:rFonts w:ascii="Times New Roman" w:hAnsi="Times New Roman"/>
          <w:sz w:val="28"/>
          <w:szCs w:val="28"/>
        </w:rPr>
        <w:t xml:space="preserve">Об установлении границ и наделении соответствующим статусом муниципального образования </w:t>
      </w:r>
      <w:r>
        <w:rPr>
          <w:rFonts w:ascii="Times New Roman" w:hAnsi="Times New Roman"/>
          <w:sz w:val="28"/>
          <w:szCs w:val="28"/>
        </w:rPr>
        <w:t>«</w:t>
      </w:r>
      <w:r w:rsidRPr="00CA6F19">
        <w:rPr>
          <w:rFonts w:ascii="Times New Roman" w:hAnsi="Times New Roman"/>
          <w:sz w:val="28"/>
          <w:szCs w:val="28"/>
        </w:rPr>
        <w:t>Мясниковский район</w:t>
      </w:r>
      <w:r>
        <w:rPr>
          <w:rFonts w:ascii="Times New Roman" w:hAnsi="Times New Roman"/>
          <w:sz w:val="28"/>
          <w:szCs w:val="28"/>
        </w:rPr>
        <w:t>»</w:t>
      </w:r>
      <w:r w:rsidRPr="00CA6F19">
        <w:rPr>
          <w:rFonts w:ascii="Times New Roman" w:hAnsi="Times New Roman"/>
          <w:sz w:val="28"/>
          <w:szCs w:val="28"/>
        </w:rPr>
        <w:t xml:space="preserve"> и муниципальных образований в его составе</w:t>
      </w:r>
      <w:r>
        <w:rPr>
          <w:rFonts w:ascii="Times New Roman" w:hAnsi="Times New Roman"/>
          <w:sz w:val="28"/>
          <w:szCs w:val="28"/>
        </w:rPr>
        <w:t>»</w:t>
      </w:r>
      <w:r w:rsidRPr="00924D49">
        <w:rPr>
          <w:rFonts w:ascii="Times New Roman" w:hAnsi="Times New Roman"/>
          <w:sz w:val="28"/>
          <w:szCs w:val="28"/>
        </w:rPr>
        <w:t>.</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является сельским поселением в составе муниципального образования «</w:t>
      </w:r>
      <w:r>
        <w:rPr>
          <w:rFonts w:ascii="Times New Roman" w:hAnsi="Times New Roman"/>
          <w:sz w:val="28"/>
          <w:szCs w:val="28"/>
        </w:rPr>
        <w:t>Мясниковский</w:t>
      </w:r>
      <w:r w:rsidRPr="00924D49">
        <w:rPr>
          <w:rFonts w:ascii="Times New Roman" w:hAnsi="Times New Roman"/>
          <w:sz w:val="28"/>
          <w:szCs w:val="28"/>
        </w:rPr>
        <w:t xml:space="preserve"> район» (далее – </w:t>
      </w:r>
      <w:r>
        <w:rPr>
          <w:rFonts w:ascii="Times New Roman" w:hAnsi="Times New Roman"/>
          <w:sz w:val="28"/>
          <w:szCs w:val="28"/>
        </w:rPr>
        <w:t>Мясниковский</w:t>
      </w:r>
      <w:r w:rsidRPr="00924D49">
        <w:rPr>
          <w:rFonts w:ascii="Times New Roman" w:hAnsi="Times New Roman"/>
          <w:sz w:val="28"/>
          <w:szCs w:val="28"/>
        </w:rPr>
        <w:t xml:space="preserve"> район), расположенного на территории Ростовской области.</w:t>
      </w:r>
    </w:p>
    <w:p w:rsidR="00387581" w:rsidRPr="00CA6F1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В состав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CA6F19">
        <w:rPr>
          <w:rFonts w:ascii="Times New Roman" w:hAnsi="Times New Roman"/>
          <w:sz w:val="28"/>
          <w:szCs w:val="28"/>
        </w:rPr>
        <w:t>входят следующие населенные пункты:</w:t>
      </w:r>
    </w:p>
    <w:p w:rsidR="00387581" w:rsidRPr="00CA6F19" w:rsidRDefault="00387581" w:rsidP="00387581">
      <w:pPr>
        <w:spacing w:after="0" w:line="240" w:lineRule="atLeast"/>
        <w:ind w:firstLine="709"/>
        <w:jc w:val="both"/>
        <w:rPr>
          <w:rFonts w:ascii="Times New Roman" w:hAnsi="Times New Roman"/>
          <w:sz w:val="28"/>
          <w:szCs w:val="28"/>
        </w:rPr>
      </w:pPr>
      <w:r w:rsidRPr="00CA6F19">
        <w:rPr>
          <w:rFonts w:ascii="Times New Roman" w:hAnsi="Times New Roman"/>
          <w:sz w:val="28"/>
          <w:szCs w:val="28"/>
        </w:rPr>
        <w:t xml:space="preserve">1) </w:t>
      </w:r>
      <w:r>
        <w:rPr>
          <w:rFonts w:ascii="Times New Roman" w:hAnsi="Times New Roman"/>
          <w:sz w:val="28"/>
          <w:szCs w:val="28"/>
        </w:rPr>
        <w:t>хутор Недвиговка</w:t>
      </w:r>
      <w:r w:rsidRPr="00CA6F19">
        <w:rPr>
          <w:rFonts w:ascii="Times New Roman" w:hAnsi="Times New Roman"/>
          <w:sz w:val="28"/>
          <w:szCs w:val="28"/>
        </w:rPr>
        <w:t xml:space="preserve"> – административный центр;</w:t>
      </w:r>
    </w:p>
    <w:p w:rsidR="00387581" w:rsidRPr="00CA6F19" w:rsidRDefault="00387581" w:rsidP="00387581">
      <w:pPr>
        <w:spacing w:after="0" w:line="240" w:lineRule="atLeast"/>
        <w:ind w:firstLine="709"/>
        <w:jc w:val="both"/>
        <w:rPr>
          <w:rFonts w:ascii="Times New Roman" w:hAnsi="Times New Roman"/>
          <w:sz w:val="28"/>
          <w:szCs w:val="28"/>
        </w:rPr>
      </w:pPr>
      <w:r w:rsidRPr="00CA6F19">
        <w:rPr>
          <w:rFonts w:ascii="Times New Roman" w:hAnsi="Times New Roman"/>
          <w:sz w:val="28"/>
          <w:szCs w:val="28"/>
        </w:rPr>
        <w:t xml:space="preserve">2) хутор </w:t>
      </w:r>
      <w:r>
        <w:rPr>
          <w:rFonts w:ascii="Times New Roman" w:hAnsi="Times New Roman"/>
          <w:sz w:val="28"/>
          <w:szCs w:val="28"/>
        </w:rPr>
        <w:t>Веселый</w:t>
      </w:r>
      <w:r w:rsidRPr="00CA6F19">
        <w:rPr>
          <w:rFonts w:ascii="Times New Roman" w:hAnsi="Times New Roman"/>
          <w:sz w:val="28"/>
          <w:szCs w:val="28"/>
        </w:rPr>
        <w:t>;</w:t>
      </w:r>
    </w:p>
    <w:p w:rsidR="00387581" w:rsidRPr="00CA6F19" w:rsidRDefault="00387581" w:rsidP="00387581">
      <w:pPr>
        <w:spacing w:after="0" w:line="240" w:lineRule="atLeast"/>
        <w:ind w:firstLine="709"/>
        <w:jc w:val="both"/>
        <w:rPr>
          <w:rFonts w:ascii="Times New Roman" w:hAnsi="Times New Roman"/>
          <w:sz w:val="28"/>
          <w:szCs w:val="28"/>
        </w:rPr>
      </w:pPr>
      <w:r w:rsidRPr="00CA6F19">
        <w:rPr>
          <w:rFonts w:ascii="Times New Roman" w:hAnsi="Times New Roman"/>
          <w:sz w:val="28"/>
          <w:szCs w:val="28"/>
        </w:rPr>
        <w:t xml:space="preserve">3) </w:t>
      </w:r>
      <w:r>
        <w:rPr>
          <w:rFonts w:ascii="Times New Roman" w:hAnsi="Times New Roman"/>
          <w:sz w:val="28"/>
          <w:szCs w:val="28"/>
        </w:rPr>
        <w:t>хутор Хапры</w:t>
      </w:r>
      <w:r w:rsidRPr="00CA6F19">
        <w:rPr>
          <w:rFonts w:ascii="Times New Roman" w:hAnsi="Times New Roman"/>
          <w:sz w:val="28"/>
          <w:szCs w:val="28"/>
        </w:rPr>
        <w:t>;</w:t>
      </w:r>
    </w:p>
    <w:p w:rsidR="00387581" w:rsidRPr="00CA6F19" w:rsidRDefault="00387581" w:rsidP="00387581">
      <w:pPr>
        <w:spacing w:after="0" w:line="240" w:lineRule="atLeast"/>
        <w:ind w:firstLine="709"/>
        <w:jc w:val="both"/>
        <w:rPr>
          <w:rFonts w:ascii="Times New Roman" w:hAnsi="Times New Roman"/>
          <w:sz w:val="28"/>
          <w:szCs w:val="28"/>
        </w:rPr>
      </w:pPr>
      <w:r>
        <w:rPr>
          <w:rFonts w:ascii="Times New Roman" w:hAnsi="Times New Roman"/>
          <w:sz w:val="28"/>
          <w:szCs w:val="28"/>
        </w:rPr>
        <w:t>4</w:t>
      </w:r>
      <w:r w:rsidRPr="00CA6F19">
        <w:rPr>
          <w:rFonts w:ascii="Times New Roman" w:hAnsi="Times New Roman"/>
          <w:sz w:val="28"/>
          <w:szCs w:val="28"/>
        </w:rPr>
        <w:t xml:space="preserve">) поселок </w:t>
      </w:r>
      <w:r>
        <w:rPr>
          <w:rFonts w:ascii="Times New Roman" w:hAnsi="Times New Roman"/>
          <w:sz w:val="28"/>
          <w:szCs w:val="28"/>
        </w:rPr>
        <w:t>Щедрый</w:t>
      </w:r>
      <w:r w:rsidRPr="00CA6F19">
        <w:rPr>
          <w:rFonts w:ascii="Times New Roman" w:hAnsi="Times New Roman"/>
          <w:sz w:val="28"/>
          <w:szCs w:val="28"/>
        </w:rPr>
        <w:t>.</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4. Изменение границ, преобразование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производятся в порядке, установленном статьями 12, 13 Федерального закона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w:t>
      </w:r>
    </w:p>
    <w:p w:rsidR="00387581" w:rsidRPr="00924D49" w:rsidRDefault="00387581" w:rsidP="00387581">
      <w:pPr>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 xml:space="preserve">5. В случаях, предусмотренных Федеральным законом «Об общих принципах организации местного самоуправления в Российской Федерации», по вопросу изменения границ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влекущего отнесение территории населенного пункта, входящего в его состав, к территории другого поселения, в указанном населенном пункте проводится сход граждан.</w:t>
      </w:r>
    </w:p>
    <w:p w:rsidR="00387581" w:rsidRPr="00924D49" w:rsidRDefault="00387581" w:rsidP="00387581">
      <w:pPr>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Сход граждан, предусмотренный настоящим пунктом,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6. </w:t>
      </w:r>
      <w:proofErr w:type="gramStart"/>
      <w:r w:rsidRPr="00924D49">
        <w:rPr>
          <w:rFonts w:ascii="Times New Roman" w:hAnsi="Times New Roman"/>
          <w:sz w:val="28"/>
          <w:szCs w:val="28"/>
        </w:rPr>
        <w:t xml:space="preserve">В случаях, когда изменение границ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осуществляется с учетом мнения населения, выражаемого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обязано обеспечить своевременное информирование населения о предстоящем рассмотрении вопроса об изменении границ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а также возможность выражения населением своего мнения по данному вопросу путем проведения публичных слушаний по проекту соответствующего решения Собрания депутатов </w:t>
      </w:r>
      <w:r>
        <w:rPr>
          <w:rFonts w:ascii="Times New Roman" w:hAnsi="Times New Roman"/>
          <w:sz w:val="28"/>
          <w:szCs w:val="28"/>
        </w:rPr>
        <w:t>Недвиговского</w:t>
      </w:r>
      <w:proofErr w:type="gramEnd"/>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 xml:space="preserve">Статья 2. Вопросы местного значения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pStyle w:val="aa"/>
        <w:numPr>
          <w:ilvl w:val="0"/>
          <w:numId w:val="12"/>
        </w:numPr>
        <w:spacing w:after="0" w:line="240" w:lineRule="atLeast"/>
        <w:ind w:left="0" w:firstLine="709"/>
        <w:jc w:val="both"/>
        <w:rPr>
          <w:rFonts w:ascii="Times New Roman" w:hAnsi="Times New Roman"/>
          <w:sz w:val="28"/>
          <w:szCs w:val="28"/>
        </w:rPr>
      </w:pPr>
      <w:r w:rsidRPr="00924D49">
        <w:rPr>
          <w:rFonts w:ascii="Times New Roman" w:hAnsi="Times New Roman"/>
          <w:sz w:val="28"/>
          <w:szCs w:val="28"/>
        </w:rPr>
        <w:lastRenderedPageBreak/>
        <w:t xml:space="preserve">К вопросам местного значения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относятся: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составление и рассмотрение проекта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утверждение и исполнение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осуществление </w:t>
      </w:r>
      <w:proofErr w:type="gramStart"/>
      <w:r w:rsidRPr="00924D49">
        <w:rPr>
          <w:rFonts w:ascii="Times New Roman" w:hAnsi="Times New Roman"/>
          <w:sz w:val="28"/>
          <w:szCs w:val="28"/>
        </w:rPr>
        <w:t>контроля за</w:t>
      </w:r>
      <w:proofErr w:type="gramEnd"/>
      <w:r w:rsidRPr="00924D49">
        <w:rPr>
          <w:rFonts w:ascii="Times New Roman" w:hAnsi="Times New Roman"/>
          <w:sz w:val="28"/>
          <w:szCs w:val="28"/>
        </w:rPr>
        <w:t xml:space="preserve"> его исполнением, состав</w:t>
      </w:r>
      <w:r>
        <w:rPr>
          <w:rFonts w:ascii="Times New Roman" w:hAnsi="Times New Roman"/>
          <w:sz w:val="28"/>
          <w:szCs w:val="28"/>
        </w:rPr>
        <w:t xml:space="preserve">ление и утверждение отчета об </w:t>
      </w:r>
      <w:r w:rsidRPr="00924D49">
        <w:rPr>
          <w:rFonts w:ascii="Times New Roman" w:hAnsi="Times New Roman"/>
          <w:sz w:val="28"/>
          <w:szCs w:val="28"/>
        </w:rPr>
        <w:t>исполнении данного бюджета;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установление, изменение и отмена местных налогов и сборов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владение, пользование и распоряжение имуществом, находящимся в муниципальной собственности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организация в границах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электр</w:t>
      </w:r>
      <w:proofErr w:type="gramStart"/>
      <w:r w:rsidRPr="00924D49">
        <w:rPr>
          <w:rFonts w:ascii="Times New Roman" w:hAnsi="Times New Roman"/>
          <w:sz w:val="28"/>
          <w:szCs w:val="28"/>
        </w:rPr>
        <w:t>о-</w:t>
      </w:r>
      <w:proofErr w:type="gramEnd"/>
      <w:r w:rsidRPr="00924D49">
        <w:rPr>
          <w:rFonts w:ascii="Times New Roman" w:hAnsi="Times New Roman"/>
          <w:sz w:val="28"/>
          <w:szCs w:val="28"/>
        </w:rPr>
        <w:t xml:space="preserve">, </w:t>
      </w:r>
      <w:r w:rsidRPr="00924D49">
        <w:rPr>
          <w:rFonts w:ascii="Times New Roman" w:hAnsi="Times New Roman"/>
          <w:sz w:val="28"/>
          <w:szCs w:val="28"/>
        </w:rPr>
        <w:br/>
        <w:t>тепло-, газоснабжения, снабжения населения топливом, в пределах полномочий установленных законодательством Российской Федерации;</w:t>
      </w:r>
    </w:p>
    <w:p w:rsidR="00387581" w:rsidRPr="00924D49" w:rsidRDefault="00387581" w:rsidP="00387581">
      <w:pPr>
        <w:spacing w:after="0" w:line="240" w:lineRule="auto"/>
        <w:ind w:firstLine="770"/>
        <w:jc w:val="both"/>
        <w:rPr>
          <w:rFonts w:ascii="Times New Roman" w:hAnsi="Times New Roman"/>
          <w:sz w:val="28"/>
          <w:szCs w:val="28"/>
        </w:rPr>
      </w:pPr>
      <w:proofErr w:type="gramStart"/>
      <w:r w:rsidRPr="00924D49">
        <w:rPr>
          <w:rFonts w:ascii="Times New Roman" w:hAnsi="Times New Roman"/>
          <w:sz w:val="28"/>
          <w:szCs w:val="28"/>
        </w:rPr>
        <w:t xml:space="preserve">5) обеспечение проживающих в </w:t>
      </w:r>
      <w:proofErr w:type="spellStart"/>
      <w:r>
        <w:rPr>
          <w:rFonts w:ascii="Times New Roman" w:hAnsi="Times New Roman"/>
          <w:sz w:val="28"/>
          <w:szCs w:val="28"/>
        </w:rPr>
        <w:t>Недвиговском</w:t>
      </w:r>
      <w:proofErr w:type="spellEnd"/>
      <w:r w:rsidRPr="00924D49">
        <w:rPr>
          <w:rFonts w:ascii="Times New Roman" w:hAnsi="Times New Roman"/>
          <w:sz w:val="28"/>
          <w:szCs w:val="28"/>
        </w:rPr>
        <w:t xml:space="preserve">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w:t>
      </w:r>
      <w:bookmarkStart w:id="3" w:name="OLE_LINK13"/>
      <w:bookmarkStart w:id="4" w:name="OLE_LINK14"/>
      <w:bookmarkStart w:id="5" w:name="OLE_LINK15"/>
      <w:bookmarkStart w:id="6" w:name="OLE_LINK16"/>
      <w:r w:rsidRPr="00924D49">
        <w:rPr>
          <w:rFonts w:ascii="Times New Roman" w:hAnsi="Times New Roman"/>
          <w:sz w:val="28"/>
          <w:szCs w:val="28"/>
        </w:rPr>
        <w:t>а также осуществление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w:t>
      </w:r>
      <w:proofErr w:type="gramEnd"/>
      <w:r w:rsidRPr="00924D49">
        <w:rPr>
          <w:rFonts w:ascii="Times New Roman" w:hAnsi="Times New Roman"/>
          <w:sz w:val="28"/>
          <w:szCs w:val="28"/>
        </w:rPr>
        <w:t xml:space="preserve">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w:t>
      </w:r>
      <w:proofErr w:type="gramStart"/>
      <w:r w:rsidRPr="00924D49">
        <w:rPr>
          <w:rFonts w:ascii="Times New Roman" w:hAnsi="Times New Roman"/>
          <w:sz w:val="28"/>
          <w:szCs w:val="28"/>
        </w:rPr>
        <w:t>утратившими</w:t>
      </w:r>
      <w:proofErr w:type="gramEnd"/>
      <w:r w:rsidRPr="00924D49">
        <w:rPr>
          <w:rFonts w:ascii="Times New Roman" w:hAnsi="Times New Roman"/>
          <w:sz w:val="28"/>
          <w:szCs w:val="28"/>
        </w:rPr>
        <w:t xml:space="preserve"> силу отдельных положений законодательных актов Российской Федерации»;</w:t>
      </w:r>
    </w:p>
    <w:bookmarkEnd w:id="3"/>
    <w:bookmarkEnd w:id="4"/>
    <w:bookmarkEnd w:id="5"/>
    <w:bookmarkEnd w:id="6"/>
    <w:p w:rsidR="00387581" w:rsidRPr="00924D49" w:rsidRDefault="00387581" w:rsidP="00387581">
      <w:pPr>
        <w:spacing w:after="0" w:line="240" w:lineRule="auto"/>
        <w:ind w:firstLine="770"/>
        <w:jc w:val="both"/>
        <w:rPr>
          <w:rFonts w:ascii="Times New Roman" w:hAnsi="Times New Roman"/>
          <w:sz w:val="28"/>
          <w:szCs w:val="28"/>
        </w:rPr>
      </w:pPr>
      <w:r w:rsidRPr="00924D49">
        <w:rPr>
          <w:rFonts w:ascii="Times New Roman" w:hAnsi="Times New Roman"/>
          <w:sz w:val="28"/>
          <w:szCs w:val="28"/>
        </w:rPr>
        <w:t xml:space="preserve">6) создание условий для предоставления транспортных услуг населению и организация транспортного обслуживания населения в границах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uto"/>
        <w:ind w:firstLine="770"/>
        <w:jc w:val="both"/>
        <w:rPr>
          <w:rFonts w:ascii="Times New Roman" w:hAnsi="Times New Roman"/>
          <w:sz w:val="28"/>
          <w:szCs w:val="28"/>
        </w:rPr>
      </w:pPr>
      <w:r w:rsidRPr="00924D49">
        <w:rPr>
          <w:rFonts w:ascii="Times New Roman" w:hAnsi="Times New Roman"/>
          <w:sz w:val="28"/>
          <w:szCs w:val="28"/>
        </w:rPr>
        <w:t xml:space="preserve">7)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uto"/>
        <w:ind w:firstLine="770"/>
        <w:jc w:val="both"/>
        <w:rPr>
          <w:rFonts w:ascii="Times New Roman" w:hAnsi="Times New Roman"/>
          <w:sz w:val="28"/>
          <w:szCs w:val="28"/>
        </w:rPr>
      </w:pPr>
      <w:r w:rsidRPr="00924D49">
        <w:rPr>
          <w:rFonts w:ascii="Times New Roman" w:hAnsi="Times New Roman"/>
          <w:sz w:val="28"/>
          <w:szCs w:val="28"/>
        </w:rPr>
        <w:t>8)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9) участие в предупреждении и ликвидации последствий чрезвычайных ситуаций в границах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10) обеспечение первичных мер пожарной безопасности в границах населенных пунктов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11) создание условий для обеспечения жителей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услугами связи, общественного питания, торговли и бытового обслуживания;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12) создание условий для организации досуга и обеспечения жителей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услугами организаций культуры;</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w:t>
      </w:r>
      <w:proofErr w:type="spellStart"/>
      <w:r>
        <w:rPr>
          <w:rFonts w:ascii="Times New Roman" w:hAnsi="Times New Roman"/>
          <w:sz w:val="28"/>
          <w:szCs w:val="28"/>
        </w:rPr>
        <w:t>Недвиговском</w:t>
      </w:r>
      <w:proofErr w:type="spellEnd"/>
      <w:r w:rsidRPr="00924D49">
        <w:rPr>
          <w:rFonts w:ascii="Times New Roman" w:hAnsi="Times New Roman"/>
          <w:sz w:val="28"/>
          <w:szCs w:val="28"/>
        </w:rPr>
        <w:t xml:space="preserve"> сельском поселении;</w:t>
      </w:r>
    </w:p>
    <w:p w:rsidR="00387581" w:rsidRPr="00924D49" w:rsidRDefault="00387581" w:rsidP="00387581">
      <w:pPr>
        <w:autoSpaceDE w:val="0"/>
        <w:autoSpaceDN w:val="0"/>
        <w:adjustRightInd w:val="0"/>
        <w:spacing w:after="0" w:line="240" w:lineRule="auto"/>
        <w:ind w:firstLine="709"/>
        <w:jc w:val="both"/>
        <w:rPr>
          <w:rFonts w:ascii="Times New Roman" w:hAnsi="Times New Roman"/>
          <w:sz w:val="28"/>
          <w:szCs w:val="28"/>
          <w:lang w:eastAsia="hy-AM"/>
        </w:rPr>
      </w:pPr>
      <w:r w:rsidRPr="00924D49">
        <w:rPr>
          <w:rFonts w:ascii="Times New Roman" w:hAnsi="Times New Roman"/>
          <w:sz w:val="28"/>
          <w:szCs w:val="28"/>
          <w:lang w:eastAsia="hy-AM"/>
        </w:rPr>
        <w:t xml:space="preserve">14) обеспечение условий для развития на территории </w:t>
      </w:r>
      <w:r>
        <w:rPr>
          <w:rFonts w:ascii="Times New Roman" w:hAnsi="Times New Roman"/>
          <w:sz w:val="28"/>
          <w:szCs w:val="28"/>
          <w:lang w:eastAsia="hy-AM"/>
        </w:rPr>
        <w:t>Недвиговского</w:t>
      </w:r>
      <w:r w:rsidRPr="00924D49">
        <w:rPr>
          <w:rFonts w:ascii="Times New Roman" w:hAnsi="Times New Roman"/>
          <w:sz w:val="28"/>
          <w:szCs w:val="28"/>
          <w:lang w:eastAsia="hy-AM"/>
        </w:rPr>
        <w:t xml:space="preserve">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w:t>
      </w:r>
      <w:r>
        <w:rPr>
          <w:rFonts w:ascii="Times New Roman" w:hAnsi="Times New Roman"/>
          <w:sz w:val="28"/>
          <w:szCs w:val="28"/>
          <w:lang w:eastAsia="hy-AM"/>
        </w:rPr>
        <w:t>Недвиговского</w:t>
      </w:r>
      <w:r w:rsidRPr="00924D49">
        <w:rPr>
          <w:rFonts w:ascii="Times New Roman" w:hAnsi="Times New Roman"/>
          <w:sz w:val="28"/>
          <w:szCs w:val="28"/>
          <w:lang w:eastAsia="hy-AM"/>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15) создание условий для массового отдыха жителей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16) формирование архивных фондов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trike/>
          <w:sz w:val="28"/>
          <w:szCs w:val="28"/>
        </w:rPr>
      </w:pPr>
      <w:r w:rsidRPr="00924D49">
        <w:rPr>
          <w:rFonts w:ascii="Times New Roman" w:hAnsi="Times New Roman"/>
          <w:sz w:val="28"/>
          <w:szCs w:val="28"/>
        </w:rPr>
        <w:t>17) участие в организации деятельности по сбору (в том числе раздельному сбору) и транспортированию твердых коммунальных отходов;</w:t>
      </w:r>
    </w:p>
    <w:p w:rsidR="00387581" w:rsidRPr="00924D49" w:rsidRDefault="00387581" w:rsidP="00387581">
      <w:pPr>
        <w:spacing w:after="0" w:line="240" w:lineRule="atLeast"/>
        <w:ind w:firstLine="709"/>
        <w:jc w:val="both"/>
        <w:rPr>
          <w:rFonts w:ascii="Times New Roman" w:hAnsi="Times New Roman"/>
          <w:sz w:val="28"/>
          <w:szCs w:val="28"/>
        </w:rPr>
      </w:pPr>
      <w:proofErr w:type="gramStart"/>
      <w:r w:rsidRPr="00924D49">
        <w:rPr>
          <w:rFonts w:ascii="Times New Roman" w:hAnsi="Times New Roman"/>
          <w:sz w:val="28"/>
          <w:szCs w:val="28"/>
        </w:rPr>
        <w:t xml:space="preserve">18) </w:t>
      </w:r>
      <w:bookmarkStart w:id="7" w:name="OLE_LINK17"/>
      <w:bookmarkStart w:id="8" w:name="OLE_LINK18"/>
      <w:r w:rsidRPr="00924D49">
        <w:rPr>
          <w:rFonts w:ascii="Times New Roman" w:hAnsi="Times New Roman"/>
          <w:sz w:val="28"/>
          <w:szCs w:val="28"/>
        </w:rPr>
        <w:t xml:space="preserve">утверждение правил благоустройства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w:t>
      </w:r>
      <w:proofErr w:type="gramEnd"/>
      <w:r w:rsidRPr="00924D49">
        <w:rPr>
          <w:rFonts w:ascii="Times New Roman" w:hAnsi="Times New Roman"/>
          <w:sz w:val="28"/>
          <w:szCs w:val="28"/>
        </w:rPr>
        <w:t xml:space="preserve"> организация благоустройства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bookmarkEnd w:id="7"/>
    <w:bookmarkEnd w:id="8"/>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19)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изменение, аннулирование таких наименований, размещение информации в государственном адресном реестре;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20) организация ритуальных услуг и содержание мест захоронения;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21) осуществление мероприятий по обеспечению безопасности людей на водных объектах, охране их жизни и здоровья;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22) создание, развитие и обеспечение охраны лечебно-оздоровительных местностей и курортов местного значения на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23) содействие в развитии сельскохозяйственного производства, создание условий для развития малого и среднего предпринимательства;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24) организация и осуществление мероприятий по работе с детьми и молодежью в </w:t>
      </w:r>
      <w:proofErr w:type="spellStart"/>
      <w:r>
        <w:rPr>
          <w:rFonts w:ascii="Times New Roman" w:hAnsi="Times New Roman"/>
          <w:sz w:val="28"/>
          <w:szCs w:val="28"/>
        </w:rPr>
        <w:t>Недвиговском</w:t>
      </w:r>
      <w:proofErr w:type="spellEnd"/>
      <w:r w:rsidRPr="00924D49">
        <w:rPr>
          <w:rFonts w:ascii="Times New Roman" w:hAnsi="Times New Roman"/>
          <w:sz w:val="28"/>
          <w:szCs w:val="28"/>
        </w:rPr>
        <w:t xml:space="preserve"> сельском поселении;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25)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26) осуществление муниципального лесного контроля;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27)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28) оказание поддержки социально ориентированным некоммерческим организациям в пределах полномочий, установленных статьями 31</w:t>
      </w:r>
      <w:r w:rsidRPr="00924D49">
        <w:rPr>
          <w:rFonts w:ascii="Times New Roman" w:hAnsi="Times New Roman"/>
          <w:sz w:val="28"/>
          <w:szCs w:val="28"/>
          <w:vertAlign w:val="superscript"/>
        </w:rPr>
        <w:t>1</w:t>
      </w:r>
      <w:r w:rsidRPr="00924D49">
        <w:rPr>
          <w:rFonts w:ascii="Times New Roman" w:hAnsi="Times New Roman"/>
          <w:sz w:val="28"/>
          <w:szCs w:val="28"/>
        </w:rPr>
        <w:t>, 31</w:t>
      </w:r>
      <w:r w:rsidRPr="00924D49">
        <w:rPr>
          <w:rFonts w:ascii="Times New Roman" w:hAnsi="Times New Roman"/>
          <w:sz w:val="28"/>
          <w:szCs w:val="28"/>
          <w:vertAlign w:val="superscript"/>
        </w:rPr>
        <w:t xml:space="preserve">3 </w:t>
      </w:r>
      <w:r w:rsidRPr="00924D49">
        <w:rPr>
          <w:rFonts w:ascii="Times New Roman" w:hAnsi="Times New Roman"/>
          <w:sz w:val="28"/>
          <w:szCs w:val="28"/>
        </w:rPr>
        <w:t>Федерального закона от 12 января 1996 года № 7-ФЗ «О некоммерческих организациях»;</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29) предоставление помещения для работы на обслуживаемом административном участке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сотруднику, замещающему должность участкового уполномоченного полиции;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w:t>
      </w:r>
      <w:r>
        <w:rPr>
          <w:rFonts w:ascii="Times New Roman" w:hAnsi="Times New Roman"/>
          <w:sz w:val="28"/>
          <w:szCs w:val="28"/>
        </w:rPr>
        <w:t>0</w:t>
      </w:r>
      <w:r w:rsidRPr="00924D49">
        <w:rPr>
          <w:rFonts w:ascii="Times New Roman" w:hAnsi="Times New Roman"/>
          <w:sz w:val="28"/>
          <w:szCs w:val="28"/>
        </w:rPr>
        <w:t xml:space="preserve">) обеспечение выполнения работ, необходимых для создания искусственных земельных участков для нужд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 </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w:t>
      </w:r>
      <w:r>
        <w:rPr>
          <w:rFonts w:ascii="Times New Roman" w:hAnsi="Times New Roman"/>
          <w:sz w:val="28"/>
          <w:szCs w:val="28"/>
        </w:rPr>
        <w:t>1</w:t>
      </w:r>
      <w:r w:rsidRPr="00924D49">
        <w:rPr>
          <w:rFonts w:ascii="Times New Roman" w:hAnsi="Times New Roman"/>
          <w:sz w:val="28"/>
          <w:szCs w:val="28"/>
        </w:rPr>
        <w:t xml:space="preserve">) осуществление мер по противодействию коррупции в границах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w:t>
      </w:r>
      <w:r>
        <w:rPr>
          <w:rFonts w:ascii="Times New Roman" w:hAnsi="Times New Roman"/>
          <w:sz w:val="28"/>
          <w:szCs w:val="28"/>
        </w:rPr>
        <w:t>2</w:t>
      </w:r>
      <w:r w:rsidRPr="00924D49">
        <w:rPr>
          <w:rFonts w:ascii="Times New Roman" w:hAnsi="Times New Roman"/>
          <w:sz w:val="28"/>
          <w:szCs w:val="28"/>
        </w:rPr>
        <w:t>) участие в соответствии с Федеральным законом от 24 июля 2007 года</w:t>
      </w:r>
      <w:r w:rsidRPr="00924D49">
        <w:rPr>
          <w:rFonts w:ascii="Times New Roman" w:hAnsi="Times New Roman"/>
          <w:sz w:val="28"/>
          <w:szCs w:val="28"/>
        </w:rPr>
        <w:br/>
        <w:t>№ 221-ФЗ «О государственном кадастре недвижимости» в выполнении комплексных кадастровых работ.</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w:t>
      </w:r>
      <w:proofErr w:type="gramStart"/>
      <w:r w:rsidRPr="00924D4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вправе заключать соглашения с органами местного самоуправления </w:t>
      </w:r>
      <w:proofErr w:type="spellStart"/>
      <w:r>
        <w:rPr>
          <w:rFonts w:ascii="Times New Roman" w:hAnsi="Times New Roman"/>
          <w:sz w:val="28"/>
          <w:szCs w:val="28"/>
        </w:rPr>
        <w:t>Мясниковского</w:t>
      </w:r>
      <w:proofErr w:type="spellEnd"/>
      <w:r w:rsidRPr="00924D49">
        <w:rPr>
          <w:rFonts w:ascii="Times New Roman" w:hAnsi="Times New Roman"/>
          <w:sz w:val="28"/>
          <w:szCs w:val="28"/>
        </w:rPr>
        <w:t xml:space="preserve"> района о передаче органам местного самоуправления </w:t>
      </w:r>
      <w:proofErr w:type="spellStart"/>
      <w:r>
        <w:rPr>
          <w:rFonts w:ascii="Times New Roman" w:hAnsi="Times New Roman"/>
          <w:sz w:val="28"/>
          <w:szCs w:val="28"/>
        </w:rPr>
        <w:t>Мясниковского</w:t>
      </w:r>
      <w:proofErr w:type="spellEnd"/>
      <w:r w:rsidRPr="00924D49">
        <w:rPr>
          <w:rFonts w:ascii="Times New Roman" w:hAnsi="Times New Roman"/>
          <w:sz w:val="28"/>
          <w:szCs w:val="28"/>
        </w:rPr>
        <w:t xml:space="preserve"> района осуществления части своих полномочий по решению вопросов местного значения за счет межбюджетных трансфертов, предоставляемых из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бюджет </w:t>
      </w:r>
      <w:proofErr w:type="spellStart"/>
      <w:r>
        <w:rPr>
          <w:rFonts w:ascii="Times New Roman" w:hAnsi="Times New Roman"/>
          <w:sz w:val="28"/>
          <w:szCs w:val="28"/>
        </w:rPr>
        <w:t>Мясниковского</w:t>
      </w:r>
      <w:proofErr w:type="spellEnd"/>
      <w:r w:rsidRPr="00924D49">
        <w:rPr>
          <w:rFonts w:ascii="Times New Roman" w:hAnsi="Times New Roman"/>
          <w:sz w:val="28"/>
          <w:szCs w:val="28"/>
        </w:rPr>
        <w:t xml:space="preserve"> района в соответствии с Бюджетным кодексом Российской Федерации.</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Органы местного самоуправления </w:t>
      </w:r>
      <w:proofErr w:type="spellStart"/>
      <w:r>
        <w:rPr>
          <w:rFonts w:ascii="Times New Roman" w:hAnsi="Times New Roman"/>
          <w:sz w:val="28"/>
          <w:szCs w:val="28"/>
        </w:rPr>
        <w:t>Мясниковского</w:t>
      </w:r>
      <w:proofErr w:type="spellEnd"/>
      <w:r w:rsidRPr="00924D49">
        <w:rPr>
          <w:rFonts w:ascii="Times New Roman" w:hAnsi="Times New Roman"/>
          <w:sz w:val="28"/>
          <w:szCs w:val="28"/>
        </w:rPr>
        <w:t xml:space="preserve"> района вправе заключать соглашения с органами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w:t>
      </w:r>
      <w:proofErr w:type="spellStart"/>
      <w:r>
        <w:rPr>
          <w:rFonts w:ascii="Times New Roman" w:hAnsi="Times New Roman"/>
          <w:sz w:val="28"/>
          <w:szCs w:val="28"/>
        </w:rPr>
        <w:t>Мясниковского</w:t>
      </w:r>
      <w:proofErr w:type="spellEnd"/>
      <w:r w:rsidRPr="00924D49">
        <w:rPr>
          <w:rFonts w:ascii="Times New Roman" w:hAnsi="Times New Roman"/>
          <w:sz w:val="28"/>
          <w:szCs w:val="28"/>
        </w:rPr>
        <w:t xml:space="preserve"> района в бюджет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Бюджетным кодексом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настоящем пункте межбюджетных трансфертов, необходимых для осуществления </w:t>
      </w:r>
      <w:r w:rsidRPr="00924D49">
        <w:rPr>
          <w:rFonts w:ascii="Times New Roman" w:hAnsi="Times New Roman"/>
          <w:sz w:val="28"/>
          <w:szCs w:val="28"/>
        </w:rPr>
        <w:lastRenderedPageBreak/>
        <w:t>передаваемых полномочий, а также предусматривать финансовые санкции за неисполнение соглашений.</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Для осуществления переданных полномочий в соответствии с соглашениями, указанными в абзаце первом настоящего пункта, органы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3. </w:t>
      </w:r>
      <w:proofErr w:type="gramStart"/>
      <w:r w:rsidRPr="00924D49">
        <w:rPr>
          <w:rFonts w:ascii="Times New Roman" w:hAnsi="Times New Roman"/>
          <w:sz w:val="28"/>
          <w:szCs w:val="28"/>
        </w:rPr>
        <w:t xml:space="preserve">Соглашения, указанные в пункте 2 настоящей статьи, заключает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 инициативе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органа местного самоуправления (должностного лица местного самоуправления) </w:t>
      </w:r>
      <w:proofErr w:type="spellStart"/>
      <w:r>
        <w:rPr>
          <w:rFonts w:ascii="Times New Roman" w:hAnsi="Times New Roman"/>
          <w:sz w:val="28"/>
          <w:szCs w:val="28"/>
        </w:rPr>
        <w:t>Мясниковского</w:t>
      </w:r>
      <w:proofErr w:type="spellEnd"/>
      <w:r w:rsidRPr="00924D49">
        <w:rPr>
          <w:rFonts w:ascii="Times New Roman" w:hAnsi="Times New Roman"/>
          <w:sz w:val="28"/>
          <w:szCs w:val="28"/>
        </w:rPr>
        <w:t xml:space="preserve"> района, уполномоченного уставом муниципального образования «</w:t>
      </w:r>
      <w:r>
        <w:rPr>
          <w:rFonts w:ascii="Times New Roman" w:hAnsi="Times New Roman"/>
          <w:sz w:val="28"/>
          <w:szCs w:val="28"/>
        </w:rPr>
        <w:t>Мясниковский</w:t>
      </w:r>
      <w:r w:rsidRPr="00924D49">
        <w:rPr>
          <w:rFonts w:ascii="Times New Roman" w:hAnsi="Times New Roman"/>
          <w:sz w:val="28"/>
          <w:szCs w:val="28"/>
        </w:rPr>
        <w:t xml:space="preserve"> район» и (или) нормативным правовым актом Собрания депутатов </w:t>
      </w:r>
      <w:proofErr w:type="spellStart"/>
      <w:r>
        <w:rPr>
          <w:rFonts w:ascii="Times New Roman" w:hAnsi="Times New Roman"/>
          <w:sz w:val="28"/>
          <w:szCs w:val="28"/>
        </w:rPr>
        <w:t>Мясниковского</w:t>
      </w:r>
      <w:proofErr w:type="spellEnd"/>
      <w:r w:rsidRPr="00924D49">
        <w:rPr>
          <w:rFonts w:ascii="Times New Roman" w:hAnsi="Times New Roman"/>
          <w:sz w:val="28"/>
          <w:szCs w:val="28"/>
        </w:rPr>
        <w:t xml:space="preserve"> района.</w:t>
      </w:r>
      <w:proofErr w:type="gramEnd"/>
    </w:p>
    <w:p w:rsidR="00387581" w:rsidRPr="00924D49" w:rsidRDefault="00387581" w:rsidP="00387581">
      <w:pPr>
        <w:autoSpaceDE w:val="0"/>
        <w:autoSpaceDN w:val="0"/>
        <w:adjustRightInd w:val="0"/>
        <w:spacing w:after="0" w:line="240" w:lineRule="auto"/>
        <w:ind w:firstLine="708"/>
        <w:jc w:val="both"/>
        <w:rPr>
          <w:rFonts w:ascii="Times New Roman" w:hAnsi="Times New Roman"/>
          <w:bCs/>
          <w:sz w:val="28"/>
          <w:szCs w:val="28"/>
        </w:rPr>
      </w:pPr>
      <w:r w:rsidRPr="00924D49">
        <w:rPr>
          <w:rFonts w:ascii="Times New Roman" w:hAnsi="Times New Roman"/>
          <w:sz w:val="28"/>
          <w:szCs w:val="28"/>
        </w:rPr>
        <w:t xml:space="preserve">4. </w:t>
      </w:r>
      <w:proofErr w:type="gramStart"/>
      <w:r w:rsidRPr="00924D49">
        <w:rPr>
          <w:rFonts w:ascii="Times New Roman" w:hAnsi="Times New Roman"/>
          <w:sz w:val="28"/>
          <w:szCs w:val="28"/>
        </w:rPr>
        <w:t xml:space="preserve">Соглашения, указанные в пункте 2 настоящей статьи, должны быть заключены до принятия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очередной финансовый год </w:t>
      </w:r>
      <w:r w:rsidRPr="00924D49">
        <w:rPr>
          <w:rFonts w:ascii="Times New Roman" w:hAnsi="Times New Roman"/>
          <w:bCs/>
          <w:sz w:val="28"/>
          <w:szCs w:val="28"/>
        </w:rPr>
        <w:t>(очередной финансовый год и плановый период).</w:t>
      </w:r>
      <w:proofErr w:type="gramEnd"/>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5. Порядок заключения указанных соглашений в части, не урегулированной настоящим Уставом, определяется нормативным правовым актом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3. Права органов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решение вопросов, не отнесенных к вопросам местного значения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Органы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имеют право </w:t>
      </w:r>
      <w:proofErr w:type="gramStart"/>
      <w:r w:rsidRPr="00924D49">
        <w:rPr>
          <w:rFonts w:ascii="Times New Roman" w:hAnsi="Times New Roman"/>
          <w:sz w:val="28"/>
          <w:szCs w:val="28"/>
        </w:rPr>
        <w:t>на</w:t>
      </w:r>
      <w:proofErr w:type="gramEnd"/>
      <w:r w:rsidRPr="00924D49">
        <w:rPr>
          <w:rFonts w:ascii="Times New Roman" w:hAnsi="Times New Roman"/>
          <w:sz w:val="28"/>
          <w:szCs w:val="28"/>
        </w:rPr>
        <w:t>:</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создание музеев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совершение нотариальных действий, предусмотренных законодательством, в случае отсутствия в </w:t>
      </w:r>
      <w:proofErr w:type="spellStart"/>
      <w:r>
        <w:rPr>
          <w:rFonts w:ascii="Times New Roman" w:hAnsi="Times New Roman"/>
          <w:sz w:val="28"/>
          <w:szCs w:val="28"/>
        </w:rPr>
        <w:t>Недвиговском</w:t>
      </w:r>
      <w:proofErr w:type="spellEnd"/>
      <w:r w:rsidRPr="00924D49">
        <w:rPr>
          <w:rFonts w:ascii="Times New Roman" w:hAnsi="Times New Roman"/>
          <w:sz w:val="28"/>
          <w:szCs w:val="28"/>
        </w:rPr>
        <w:t xml:space="preserve"> сельском поселении нотариуса;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 участие в осуществлении деятельности по опеке и попечительству;</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создание условий для осуществления деятельности, связанной с реализацией прав местных национально-культурных автономий на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6) участие в организации и осуществлении мероприятий по мобилизационной подготовке муниципальных предприятий и учреждений, находящихся на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7) создание муниципальной пожарной охраны;</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8) создание условий для развития туризма;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9) участие в организации и финансировании: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проведения оплачиваемых общественных работ;</w:t>
      </w:r>
    </w:p>
    <w:p w:rsidR="00387581" w:rsidRPr="00924D49" w:rsidRDefault="00387581" w:rsidP="00387581">
      <w:pPr>
        <w:spacing w:after="0" w:line="240" w:lineRule="atLeast"/>
        <w:ind w:firstLine="709"/>
        <w:jc w:val="both"/>
        <w:rPr>
          <w:rFonts w:ascii="Times New Roman" w:hAnsi="Times New Roman"/>
          <w:sz w:val="28"/>
          <w:szCs w:val="28"/>
          <w:lang w:val="hy-AM"/>
        </w:rPr>
      </w:pPr>
      <w:r w:rsidRPr="00924D49">
        <w:rPr>
          <w:rFonts w:ascii="Times New Roman" w:hAnsi="Times New Roman"/>
          <w:sz w:val="28"/>
          <w:szCs w:val="28"/>
        </w:rPr>
        <w:t>временного трудоустройства несовершеннолетних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ярмарок вакансий и учебных рабочих мест;</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10) оказание поддержки общественным наблюдательным комиссиям, осуществляющим общественный </w:t>
      </w:r>
      <w:proofErr w:type="gramStart"/>
      <w:r w:rsidRPr="00924D49">
        <w:rPr>
          <w:rFonts w:ascii="Times New Roman" w:hAnsi="Times New Roman"/>
          <w:sz w:val="28"/>
          <w:szCs w:val="28"/>
        </w:rPr>
        <w:t>контроль за</w:t>
      </w:r>
      <w:proofErr w:type="gramEnd"/>
      <w:r w:rsidRPr="00924D49">
        <w:rPr>
          <w:rFonts w:ascii="Times New Roman" w:hAnsi="Times New Roman"/>
          <w:sz w:val="28"/>
          <w:szCs w:val="28"/>
        </w:rPr>
        <w:t xml:space="preserve"> обеспечением прав человека и содействие лицам, находящимся в местах принудительного содержания;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9" w:history="1">
        <w:r w:rsidRPr="00924D49">
          <w:rPr>
            <w:rFonts w:ascii="Times New Roman" w:hAnsi="Times New Roman"/>
            <w:sz w:val="28"/>
            <w:szCs w:val="28"/>
          </w:rPr>
          <w:t>законом</w:t>
        </w:r>
      </w:hyperlink>
      <w:r w:rsidRPr="00924D49">
        <w:rPr>
          <w:rFonts w:ascii="Times New Roman" w:hAnsi="Times New Roman"/>
          <w:sz w:val="28"/>
          <w:szCs w:val="28"/>
        </w:rPr>
        <w:t xml:space="preserve"> от 24.11.1995 года № 181-ФЗ «О социальной защите инвалидов в Российской Федерации»;</w:t>
      </w:r>
    </w:p>
    <w:p w:rsidR="00387581" w:rsidRPr="00924D49" w:rsidRDefault="00387581" w:rsidP="00387581">
      <w:pPr>
        <w:autoSpaceDE w:val="0"/>
        <w:autoSpaceDN w:val="0"/>
        <w:adjustRightInd w:val="0"/>
        <w:spacing w:after="0" w:line="240" w:lineRule="auto"/>
        <w:ind w:firstLine="708"/>
        <w:jc w:val="both"/>
        <w:rPr>
          <w:rFonts w:ascii="Times New Roman" w:hAnsi="Times New Roman"/>
          <w:sz w:val="28"/>
          <w:szCs w:val="28"/>
          <w:lang w:eastAsia="hy-AM"/>
        </w:rPr>
      </w:pPr>
      <w:r w:rsidRPr="00924D49">
        <w:rPr>
          <w:rFonts w:ascii="Times New Roman" w:hAnsi="Times New Roman"/>
          <w:sz w:val="28"/>
          <w:szCs w:val="28"/>
          <w:lang w:eastAsia="hy-AM"/>
        </w:rPr>
        <w:t xml:space="preserve">12) создание условий для организации </w:t>
      </w:r>
      <w:proofErr w:type="gramStart"/>
      <w:r w:rsidRPr="00924D49">
        <w:rPr>
          <w:rFonts w:ascii="Times New Roman" w:hAnsi="Times New Roman"/>
          <w:sz w:val="28"/>
          <w:szCs w:val="28"/>
          <w:lang w:eastAsia="hy-AM"/>
        </w:rPr>
        <w:t>проведения независимой оценки качества оказания услуг</w:t>
      </w:r>
      <w:proofErr w:type="gramEnd"/>
      <w:r w:rsidRPr="00924D49">
        <w:rPr>
          <w:rFonts w:ascii="Times New Roman" w:hAnsi="Times New Roman"/>
          <w:sz w:val="28"/>
          <w:szCs w:val="28"/>
          <w:lang w:eastAsia="hy-AM"/>
        </w:rPr>
        <w:t xml:space="preserve"> организациями в порядке и на условиях, которые установлены федеральными законами;</w:t>
      </w:r>
    </w:p>
    <w:p w:rsidR="00387581" w:rsidRPr="00924D49" w:rsidRDefault="00387581" w:rsidP="00387581">
      <w:pPr>
        <w:autoSpaceDE w:val="0"/>
        <w:autoSpaceDN w:val="0"/>
        <w:adjustRightInd w:val="0"/>
        <w:spacing w:after="0" w:line="240" w:lineRule="auto"/>
        <w:ind w:firstLine="708"/>
        <w:jc w:val="both"/>
        <w:rPr>
          <w:rFonts w:ascii="Times New Roman" w:hAnsi="Times New Roman"/>
          <w:sz w:val="28"/>
          <w:szCs w:val="28"/>
          <w:lang w:eastAsia="hy-AM"/>
        </w:rPr>
      </w:pPr>
      <w:r w:rsidRPr="00924D49">
        <w:rPr>
          <w:rFonts w:ascii="Times New Roman" w:hAnsi="Times New Roman"/>
          <w:sz w:val="28"/>
          <w:szCs w:val="28"/>
          <w:lang w:eastAsia="hy-AM"/>
        </w:rPr>
        <w:t>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387581" w:rsidRPr="00924D49" w:rsidRDefault="00387581" w:rsidP="00387581">
      <w:pPr>
        <w:autoSpaceDE w:val="0"/>
        <w:autoSpaceDN w:val="0"/>
        <w:adjustRightInd w:val="0"/>
        <w:spacing w:after="0" w:line="240" w:lineRule="auto"/>
        <w:ind w:firstLine="709"/>
        <w:jc w:val="both"/>
        <w:rPr>
          <w:rFonts w:ascii="Times New Roman" w:hAnsi="Times New Roman"/>
          <w:sz w:val="28"/>
          <w:szCs w:val="28"/>
          <w:lang w:eastAsia="hy-AM"/>
        </w:rPr>
      </w:pPr>
      <w:r w:rsidRPr="00924D49">
        <w:rPr>
          <w:rFonts w:ascii="Times New Roman" w:hAnsi="Times New Roman"/>
          <w:sz w:val="28"/>
          <w:szCs w:val="28"/>
          <w:lang w:eastAsia="hy-AM"/>
        </w:rPr>
        <w:t xml:space="preserve">14) осуществление мероприятий по отлову и содержанию безнадзорных животных, обитающих на территории </w:t>
      </w:r>
      <w:r>
        <w:rPr>
          <w:rFonts w:ascii="Times New Roman" w:hAnsi="Times New Roman"/>
          <w:sz w:val="28"/>
          <w:szCs w:val="28"/>
          <w:lang w:eastAsia="hy-AM"/>
        </w:rPr>
        <w:t>Недвиговского</w:t>
      </w:r>
      <w:r w:rsidRPr="00924D49">
        <w:rPr>
          <w:rFonts w:ascii="Times New Roman" w:hAnsi="Times New Roman"/>
          <w:sz w:val="28"/>
          <w:szCs w:val="28"/>
          <w:lang w:eastAsia="hy-AM"/>
        </w:rPr>
        <w:t xml:space="preserve"> сельского поселения;</w:t>
      </w:r>
    </w:p>
    <w:p w:rsidR="00387581" w:rsidRPr="00924D49" w:rsidRDefault="00387581" w:rsidP="00387581">
      <w:pPr>
        <w:pStyle w:val="ConsPlusNormal"/>
        <w:ind w:firstLine="708"/>
        <w:jc w:val="both"/>
      </w:pPr>
      <w:r w:rsidRPr="00924D49">
        <w:t xml:space="preserve">15) осуществление мероприятий в сфере профилактики правонарушений, предусмотренных Федеральным </w:t>
      </w:r>
      <w:hyperlink r:id="rId10" w:history="1">
        <w:r w:rsidRPr="00924D49">
          <w:t>законом</w:t>
        </w:r>
      </w:hyperlink>
      <w:r w:rsidRPr="00924D49">
        <w:t xml:space="preserve"> «Об основах системы профилактики правонарушений в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w:t>
      </w:r>
      <w:proofErr w:type="gramStart"/>
      <w:r w:rsidRPr="00924D4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w:t>
      </w:r>
      <w:proofErr w:type="gramEnd"/>
      <w:r w:rsidRPr="00924D49">
        <w:rPr>
          <w:rFonts w:ascii="Times New Roman" w:hAnsi="Times New Roman"/>
          <w:sz w:val="28"/>
          <w:szCs w:val="28"/>
        </w:rPr>
        <w:t xml:space="preserve"> образований, органов государственной власти и не исключенные из их компетенции федеральными и областными законами, за счет доходов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 xml:space="preserve">Статья 4. Осуществление органами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отдельных государственных полномочий</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Органы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осуществляют отдельные государственные полномочия Российской Федерации и Ростовской области в случае передачи указанных полномочий федеральными и </w:t>
      </w:r>
      <w:r w:rsidRPr="00924D49">
        <w:rPr>
          <w:rFonts w:ascii="Times New Roman" w:hAnsi="Times New Roman"/>
          <w:sz w:val="28"/>
          <w:szCs w:val="28"/>
        </w:rPr>
        <w:lastRenderedPageBreak/>
        <w:t>областными законами в соответствии с Федеральным законом «Об общих принципах организации местного самоуправления в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Финансовое обеспечение отдельных государственных полномочий, переданных органам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осуществляется только за счет предоставляемых бюджету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субвенций из соответствующих бюджетов.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Органы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В целях повышения эффективности осуществления отдельных государственных полномочий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вправе дополнительно использовать для их осуществления имущество, находящееся в муниципальной собственности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случае если данное имущество не используется для решения вопросов местного значения.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имеют право дополнительно использовать собственные финансовые средства для осуществления переданных им отдельных государственных полномочий. Собственные финансовые средства могут быть использованы для оплаты труда работников органов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муниципальных учреждений, исполняющих отдельные государственные полномочия, и осуществления указанным лицам иных выплат, установленных муниципальными нормативными правовыми актами в соответствии с федеральным законодательством и законодательством Ростовской области. Использование собственных финансовых средств допускается в случае недостаточности средств, предоставляемых на соответствующие цели в составе субвенций из соответствующих бюджетов. Указанные средства предусматриваются в составе расходов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Бюджетным кодексом Российской Федерации. </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w:t>
      </w:r>
      <w:proofErr w:type="gramStart"/>
      <w:r w:rsidRPr="00924D4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вправе осуществлять расходы за счет средств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(за исключением финансовых средств, передаваемых бюджету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вправе устанавливать за счет средств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(за исключением финансовых средств, передаваемых бюджету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Финансирование полномочий, предусмотренное настоящим пунктом, не является обязанностью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Органы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решения о реализации права на участие в осуществлении указанных полномочий.</w:t>
      </w:r>
    </w:p>
    <w:p w:rsidR="00387581" w:rsidRPr="00924D49" w:rsidRDefault="00387581" w:rsidP="00387581">
      <w:pPr>
        <w:spacing w:after="0" w:line="240" w:lineRule="atLeast"/>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 xml:space="preserve">Статья 5. Официальные символы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Официальные символы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подлежат государственной регистрации в порядке, установленном федеральным законодательством.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Официальные символы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порядок официального использования указанных символов устанавливаются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Глава 2. Участие населения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решении вопросов местного значения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Статья 6. Права граждан на осуществление местного самоуправления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В </w:t>
      </w:r>
      <w:proofErr w:type="spellStart"/>
      <w:r>
        <w:rPr>
          <w:rFonts w:ascii="Times New Roman" w:hAnsi="Times New Roman"/>
          <w:sz w:val="28"/>
          <w:szCs w:val="28"/>
        </w:rPr>
        <w:t>Недвиговском</w:t>
      </w:r>
      <w:proofErr w:type="spellEnd"/>
      <w:r w:rsidRPr="00924D49">
        <w:rPr>
          <w:rFonts w:ascii="Times New Roman" w:hAnsi="Times New Roman"/>
          <w:sz w:val="28"/>
          <w:szCs w:val="28"/>
        </w:rPr>
        <w:t xml:space="preserve"> сельском поселении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Иностранные граждане, постоянно или преимущественно проживающие на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Статья 7. Понятие местного референдума и инициатива его проведения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Местный референдум - референдум, проводимый в соответствии с Конституцией Российской Федерации, федеральными законами, Уставом Ростовской области, областными законами, настоящим Уставом среди обладающих правом на участие в референдуме граждан Российской Федерации, место жительства которых расположено в границах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Местный референдум может проводиться: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по инициативе, выдвинутой гражданами Российской Федерации, имеющими право на участие в местном референдуме;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по инициативе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выдвинутой ими совместно.</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 Для выдвижения инициативы проведения местного референдума, предусмотренной подпунктом 1 пункта 2 настоящей статьи, и сбора подписей граждан Российской Федерации в ее поддержку образуется инициативная группа по проведению местного референдума.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Если инициатором проведения местного референдума выступает избирательное объединение, иное общественное объединение, в качестве инициативной группы по проведению местного референдума выступает руководящий орган этого объединения либо руководящий орган его структурного подразделения в соответствии с федеральным законом.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Инициативная группа по проведению местного референдума обращается в Избирательную комиссию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которая со дня обращения инициативной группы действует в качестве комиссии референдума, с ходатайством о регистрации группы.</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Избирательная комиссия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течение 15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в случае соответствия указанных ходатайства и документов требованиям федерального и областного законодательства, настоящего Устава - о направлении их в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в противном случае - об отказе в регистрации инициативной группы.</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6.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течение 20 дней со дня поступления ходатайства инициативной группы по проведению местного референдума и приложенных к нему документов на своем заседании проверяет </w:t>
      </w:r>
      <w:r w:rsidRPr="00924D49">
        <w:rPr>
          <w:rFonts w:ascii="Times New Roman" w:hAnsi="Times New Roman"/>
          <w:sz w:val="28"/>
          <w:szCs w:val="28"/>
        </w:rPr>
        <w:lastRenderedPageBreak/>
        <w:t>соответствие вопроса, предлагаемого для вынесения на местный референдум, требованиям федерального и областного законодательства.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7. </w:t>
      </w:r>
      <w:proofErr w:type="gramStart"/>
      <w:r w:rsidRPr="00924D49">
        <w:rPr>
          <w:rFonts w:ascii="Times New Roman" w:hAnsi="Times New Roman"/>
          <w:sz w:val="28"/>
          <w:szCs w:val="28"/>
        </w:rPr>
        <w:t xml:space="preserve">Если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признает, что вопрос, выносимый на местный референдум, отвечает требованиям федерального и областного законодательства, Избирательная комиссия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течение 15 дней со дня принятия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 до дня, следующего за днем регистрации решения</w:t>
      </w:r>
      <w:proofErr w:type="gramEnd"/>
      <w:r w:rsidRPr="00924D49">
        <w:rPr>
          <w:rFonts w:ascii="Times New Roman" w:hAnsi="Times New Roman"/>
          <w:sz w:val="28"/>
          <w:szCs w:val="28"/>
        </w:rPr>
        <w:t xml:space="preserve">, </w:t>
      </w:r>
      <w:proofErr w:type="gramStart"/>
      <w:r w:rsidRPr="00924D49">
        <w:rPr>
          <w:rFonts w:ascii="Times New Roman" w:hAnsi="Times New Roman"/>
          <w:sz w:val="28"/>
          <w:szCs w:val="28"/>
        </w:rPr>
        <w:t>принятого</w:t>
      </w:r>
      <w:proofErr w:type="gramEnd"/>
      <w:r w:rsidRPr="00924D49">
        <w:rPr>
          <w:rFonts w:ascii="Times New Roman" w:hAnsi="Times New Roman"/>
          <w:sz w:val="28"/>
          <w:szCs w:val="28"/>
        </w:rPr>
        <w:t xml:space="preserve"> на местном референдуме.</w:t>
      </w:r>
    </w:p>
    <w:p w:rsidR="00387581" w:rsidRPr="00924D49" w:rsidRDefault="00387581" w:rsidP="00387581">
      <w:pPr>
        <w:spacing w:after="0" w:line="240" w:lineRule="atLeast"/>
        <w:ind w:firstLine="709"/>
        <w:jc w:val="both"/>
        <w:rPr>
          <w:rFonts w:ascii="Times New Roman" w:hAnsi="Times New Roman"/>
          <w:sz w:val="28"/>
          <w:szCs w:val="28"/>
        </w:rPr>
      </w:pPr>
      <w:proofErr w:type="gramStart"/>
      <w:r w:rsidRPr="00924D49">
        <w:rPr>
          <w:rFonts w:ascii="Times New Roman" w:hAnsi="Times New Roman"/>
          <w:sz w:val="28"/>
          <w:szCs w:val="28"/>
        </w:rPr>
        <w:t xml:space="preserve">Если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признает, что вопрос, выносимый на местный референдум, не отвечает требованиям федерального и областного законодательства, Избирательная комиссия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пятнадцатидневный срок со дня принятия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соответствующего решения отказывает инициативной группе по проведению  местного референдума в регистрации.</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8. Для назначения местного референдума инициативная группа по проведению местного референдума должна представить в Избирательную комиссию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подписи участников местного референдума в поддержку инициативы его проведения.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9. После представления инициативной группой по проведению местного референдума подписей участников местного референдума Избирательная комиссия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проверяет соблюдение порядка сбора подписей, оформления подписных листов, достоверность сведений об участниках местного референдума и подписей участников местного референдума, собранных в поддержку инициативы проведения местного референдума.</w:t>
      </w:r>
    </w:p>
    <w:p w:rsidR="00387581" w:rsidRPr="00924D49" w:rsidRDefault="00387581" w:rsidP="00387581">
      <w:pPr>
        <w:spacing w:after="0" w:line="240" w:lineRule="atLeast"/>
        <w:ind w:firstLine="709"/>
        <w:jc w:val="both"/>
        <w:rPr>
          <w:rFonts w:ascii="Times New Roman" w:hAnsi="Times New Roman"/>
          <w:sz w:val="28"/>
          <w:szCs w:val="28"/>
        </w:rPr>
      </w:pPr>
      <w:proofErr w:type="gramStart"/>
      <w:r w:rsidRPr="00924D49">
        <w:rPr>
          <w:rFonts w:ascii="Times New Roman" w:hAnsi="Times New Roman"/>
          <w:sz w:val="28"/>
          <w:szCs w:val="28"/>
        </w:rPr>
        <w:t xml:space="preserve">В случае соответствия порядка выдвижения инициативы проведения местного референдума требованиям федерального и областного законодательства, настоящего Устава Избирательная комиссия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подписные листы, экземпляр протокола об итогах сбора подписей и копию своего постановления в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w:t>
      </w:r>
      <w:proofErr w:type="gramEnd"/>
      <w:r w:rsidRPr="00924D49">
        <w:rPr>
          <w:rFonts w:ascii="Times New Roman" w:hAnsi="Times New Roman"/>
          <w:sz w:val="28"/>
          <w:szCs w:val="28"/>
        </w:rPr>
        <w:t xml:space="preserve"> поселения. Копия постановления комиссии направляется также инициативной группе по проведению местного референдума.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10. Инициатива проведения местного референдума, выдвинутая совместно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оформляется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правовым актом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jc w:val="both"/>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Статья 8. Назначение и проведение местного референдума</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1.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назначает местный референдум в течение 30 дней со дня поступления в него документов, на основании которых назначается местный референдум. В случаях, предусмотренных федеральными и областными законами, местный референдум назначается судом.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Голосование на местном референдуме проводится не позднее чем через 70 дней со дня принятия решения о назначении референдума.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Голосование на местном референдуме не </w:t>
      </w:r>
      <w:proofErr w:type="gramStart"/>
      <w:r w:rsidRPr="00924D49">
        <w:rPr>
          <w:rFonts w:ascii="Times New Roman" w:hAnsi="Times New Roman"/>
          <w:sz w:val="28"/>
          <w:szCs w:val="28"/>
        </w:rPr>
        <w:t>позднее</w:t>
      </w:r>
      <w:proofErr w:type="gramEnd"/>
      <w:r w:rsidRPr="00924D49">
        <w:rPr>
          <w:rFonts w:ascii="Times New Roman" w:hAnsi="Times New Roman"/>
          <w:sz w:val="28"/>
          <w:szCs w:val="28"/>
        </w:rPr>
        <w:t xml:space="preserve"> чем за 25 дней до назначенного дня голосования может быть перенесено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Округ референдума включает в себя всю территорию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 В течение двух лет со дня официального опубликования (обнародования) результатов местного референдума местный референдум с такой же по смыслу формулировкой вопроса не проводится.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Статья 9. Муниципальные выборы</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Муниципальные выборы проводятся в целях избрания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основе всеобщего равного и прямого избирательного права при тайном голосовании.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Муниципальные выборы назначаются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Решение о назначении муниципальных выборов должно быть принято не ранее чем за 90 дней и не </w:t>
      </w:r>
      <w:proofErr w:type="gramStart"/>
      <w:r w:rsidRPr="00924D49">
        <w:rPr>
          <w:rFonts w:ascii="Times New Roman" w:hAnsi="Times New Roman"/>
          <w:sz w:val="28"/>
          <w:szCs w:val="28"/>
        </w:rPr>
        <w:t>позднее</w:t>
      </w:r>
      <w:proofErr w:type="gramEnd"/>
      <w:r w:rsidRPr="00924D49">
        <w:rPr>
          <w:rFonts w:ascii="Times New Roman" w:hAnsi="Times New Roman"/>
          <w:sz w:val="28"/>
          <w:szCs w:val="28"/>
        </w:rPr>
        <w:t xml:space="preserve">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w:t>
      </w:r>
      <w:proofErr w:type="gramStart"/>
      <w:r w:rsidRPr="00924D49">
        <w:rPr>
          <w:rFonts w:ascii="Times New Roman" w:hAnsi="Times New Roman"/>
          <w:sz w:val="28"/>
          <w:szCs w:val="28"/>
        </w:rPr>
        <w:t xml:space="preserve">Днем голосования при проведении муниципальных выборов, в соответствии с Федеральным законом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истекает срок полномочий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а в случае если срок полномочий истекает в год проведения выборов депутатов Государственной Думы Федерального Собрания Российской Федерации очередного</w:t>
      </w:r>
      <w:proofErr w:type="gramEnd"/>
      <w:r w:rsidRPr="00924D49">
        <w:rPr>
          <w:rFonts w:ascii="Times New Roman" w:hAnsi="Times New Roman"/>
          <w:sz w:val="28"/>
          <w:szCs w:val="28"/>
        </w:rPr>
        <w:t xml:space="preserve"> созыва, - день голосования на указанных выборах.</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 Итоги муниципальных выборов подлежат официальному опубликованию (обнародованию).</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областными законами.</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10.  Голосование по отзыву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голосование по вопросам изменения границ, преобразования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w:t>
      </w:r>
      <w:proofErr w:type="gramStart"/>
      <w:r w:rsidRPr="00924D49">
        <w:rPr>
          <w:rFonts w:ascii="Times New Roman" w:hAnsi="Times New Roman"/>
          <w:sz w:val="28"/>
          <w:szCs w:val="28"/>
        </w:rPr>
        <w:t xml:space="preserve">Голосование по отзыву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проводится по инициативе населения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предусмотренных Федеральным законом «Об общих принципах организации местного самоуправления в Российской Федерации».</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w:t>
      </w:r>
      <w:proofErr w:type="gramStart"/>
      <w:r w:rsidRPr="00924D49">
        <w:rPr>
          <w:rFonts w:ascii="Times New Roman" w:hAnsi="Times New Roman"/>
          <w:sz w:val="28"/>
          <w:szCs w:val="28"/>
        </w:rPr>
        <w:t xml:space="preserve">Основаниями для отзыва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могут служить только его конкретные противоправные решения или действия (бездействие), связанные с исполнением депутатом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председателем Собрания депутатов – главой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своих полномочий, в случае их подтверждения в судебном порядке.</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не может быть отозван избирателями по основаниям, предусмотренным подпунктом 7 пункта 16 статьи 26, подпунктом 5 пункта 12 статьи 35, статьями 65, 66 настоящего Устава.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С инициативой проведения голосования по отзыву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могут выступить граждане Российской Федерации, обладающие активным избирательным правом на соответствующих выборах. Инициативная группа по проведению голосования по отзыву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обращается в Избирательную комиссию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 ходатайством о регистрации инициативной группы.</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w:t>
      </w:r>
      <w:proofErr w:type="gramStart"/>
      <w:r w:rsidRPr="00924D49">
        <w:rPr>
          <w:rFonts w:ascii="Times New Roman" w:hAnsi="Times New Roman"/>
          <w:sz w:val="28"/>
          <w:szCs w:val="28"/>
        </w:rPr>
        <w:t xml:space="preserve">В ходатайстве о регистрации инициативной группы по проведению голосования по отзыву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должны быть указаны фамилия, имя, отчество, должность отзываемого лица, основание для отзыва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фамилия, имя, отчество, дата и место рождения, серия, номер и дата</w:t>
      </w:r>
      <w:proofErr w:type="gramEnd"/>
      <w:r w:rsidRPr="00924D49">
        <w:rPr>
          <w:rFonts w:ascii="Times New Roman" w:hAnsi="Times New Roman"/>
          <w:sz w:val="28"/>
          <w:szCs w:val="28"/>
        </w:rPr>
        <w:t xml:space="preserve">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w:t>
      </w:r>
      <w:r w:rsidRPr="00924D49">
        <w:rPr>
          <w:rFonts w:ascii="Times New Roman" w:hAnsi="Times New Roman"/>
          <w:sz w:val="28"/>
          <w:szCs w:val="28"/>
        </w:rPr>
        <w:lastRenderedPageBreak/>
        <w:t>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6. </w:t>
      </w:r>
      <w:proofErr w:type="gramStart"/>
      <w:r w:rsidRPr="00924D49">
        <w:rPr>
          <w:rFonts w:ascii="Times New Roman" w:hAnsi="Times New Roman"/>
          <w:sz w:val="28"/>
          <w:szCs w:val="28"/>
        </w:rPr>
        <w:t xml:space="preserve">При рассмотрении ходатайства инициативной группы по проведению голосования по отзыву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Избирательная комиссия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запрашивает у соответствующего суда копию приговора, решения или иного судебного постановления, которым установлено совершение депутатом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председателем Собрания депутатов – главой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противоправных решений или действий (бездействия</w:t>
      </w:r>
      <w:proofErr w:type="gramEnd"/>
      <w:r w:rsidRPr="00924D49">
        <w:rPr>
          <w:rFonts w:ascii="Times New Roman" w:hAnsi="Times New Roman"/>
          <w:sz w:val="28"/>
          <w:szCs w:val="28"/>
        </w:rPr>
        <w:t xml:space="preserve">), </w:t>
      </w:r>
      <w:proofErr w:type="gramStart"/>
      <w:r w:rsidRPr="00924D49">
        <w:rPr>
          <w:rFonts w:ascii="Times New Roman" w:hAnsi="Times New Roman"/>
          <w:sz w:val="28"/>
          <w:szCs w:val="28"/>
        </w:rPr>
        <w:t>выдвигаемых</w:t>
      </w:r>
      <w:proofErr w:type="gramEnd"/>
      <w:r w:rsidRPr="00924D49">
        <w:rPr>
          <w:rFonts w:ascii="Times New Roman" w:hAnsi="Times New Roman"/>
          <w:sz w:val="28"/>
          <w:szCs w:val="28"/>
        </w:rPr>
        <w:t xml:space="preserve"> в качестве основания для отзыва.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7. </w:t>
      </w:r>
      <w:proofErr w:type="gramStart"/>
      <w:r w:rsidRPr="00924D49">
        <w:rPr>
          <w:rFonts w:ascii="Times New Roman" w:hAnsi="Times New Roman"/>
          <w:sz w:val="28"/>
          <w:szCs w:val="28"/>
        </w:rPr>
        <w:t xml:space="preserve">В случае соответствия ходатайства и документов, представленных инициативной группой по проведению голосования по отзыву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требованиям федерального и областного законодательства, настоящего Устава Избирательная комиссия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принимает решение о направлении их, а также приговора, решения или иного судебного постановления, указанного в пункте 6 настоящей статьи, в Собрание</w:t>
      </w:r>
      <w:proofErr w:type="gramEnd"/>
      <w:r w:rsidRPr="00924D49">
        <w:rPr>
          <w:rFonts w:ascii="Times New Roman" w:hAnsi="Times New Roman"/>
          <w:sz w:val="28"/>
          <w:szCs w:val="28"/>
        </w:rPr>
        <w:t xml:space="preserve">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8. </w:t>
      </w:r>
      <w:proofErr w:type="gramStart"/>
      <w:r w:rsidRPr="00924D49">
        <w:rPr>
          <w:rFonts w:ascii="Times New Roman" w:hAnsi="Times New Roman"/>
          <w:sz w:val="28"/>
          <w:szCs w:val="28"/>
        </w:rPr>
        <w:t xml:space="preserve">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течение 20 дней со дня поступления ходатайства инициативной группы по проведению голосования по отзыву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и приложенных к нему документов на открытом заседании проверяет соответствие вопроса, выносимого на голосование по отзыву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proofErr w:type="gramEnd"/>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требованиям федерального и областного законодательства. На данное заседание для дачи объяснений по поводу обстоятельств, выдвигаемых в качестве оснований для отзыва, приглашается отзываемый 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w:t>
      </w:r>
      <w:r w:rsidRPr="00924D4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w:t>
      </w:r>
    </w:p>
    <w:p w:rsidR="00387581" w:rsidRPr="00924D49" w:rsidRDefault="00387581" w:rsidP="00387581">
      <w:pPr>
        <w:autoSpaceDE w:val="0"/>
        <w:autoSpaceDN w:val="0"/>
        <w:adjustRightInd w:val="0"/>
        <w:spacing w:after="0" w:line="240" w:lineRule="atLeast"/>
        <w:ind w:firstLine="680"/>
        <w:jc w:val="both"/>
        <w:rPr>
          <w:rFonts w:ascii="Times New Roman" w:hAnsi="Times New Roman"/>
          <w:sz w:val="28"/>
          <w:szCs w:val="28"/>
          <w:lang w:val="hy-AM" w:eastAsia="hy-AM"/>
        </w:rPr>
      </w:pPr>
      <w:r w:rsidRPr="00924D49">
        <w:rPr>
          <w:rFonts w:ascii="Times New Roman" w:hAnsi="Times New Roman"/>
          <w:sz w:val="28"/>
          <w:szCs w:val="28"/>
        </w:rPr>
        <w:t xml:space="preserve">9. </w:t>
      </w:r>
      <w:proofErr w:type="gramStart"/>
      <w:r w:rsidRPr="00924D49">
        <w:rPr>
          <w:rFonts w:ascii="Times New Roman" w:hAnsi="Times New Roman"/>
          <w:sz w:val="28"/>
          <w:szCs w:val="28"/>
        </w:rPr>
        <w:t xml:space="preserve">Если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признает, что вопрос, выносимый на голосование по отзыву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отвечает требованиям федерального и областного законодательства, Избирательная комиссия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течение 15 дней осуществляет регистрацию инициативной группы по проведению голосования по отзыву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председателя Собрания депутатов</w:t>
      </w:r>
      <w:proofErr w:type="gramEnd"/>
      <w:r w:rsidRPr="00924D49">
        <w:rPr>
          <w:rFonts w:ascii="Times New Roman" w:hAnsi="Times New Roman"/>
          <w:bCs/>
          <w:sz w:val="28"/>
          <w:szCs w:val="28"/>
        </w:rPr>
        <w:t xml:space="preserve">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и выдает ей регистрационное свидетельство, которое действительно до дня, следующего за днем регистрации решения, принятого на голосовании,</w:t>
      </w:r>
      <w:r w:rsidRPr="00924D49">
        <w:rPr>
          <w:rFonts w:ascii="Times New Roman" w:hAnsi="Times New Roman"/>
          <w:sz w:val="28"/>
          <w:szCs w:val="28"/>
          <w:lang w:val="hy-AM" w:eastAsia="hy-AM"/>
        </w:rPr>
        <w:t xml:space="preserve"> а также сообщает об этом в средства массовой информации</w:t>
      </w:r>
      <w:r w:rsidRPr="00924D49">
        <w:rPr>
          <w:rFonts w:ascii="Times New Roman" w:hAnsi="Times New Roman"/>
          <w:sz w:val="28"/>
          <w:szCs w:val="28"/>
        </w:rPr>
        <w:t>.</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Если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признает, что основания для отзыва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отсутствуют, Избирательная комиссия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течение 15 дней со дня принятия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соответствующего решения отказывает инициативной группе в регистрации.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10. </w:t>
      </w:r>
      <w:proofErr w:type="gramStart"/>
      <w:r w:rsidRPr="00924D4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имеет право на опубликование (обнародование) за счет средств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объяснений по поводу обстоятельств, выдвигаемых в качестве оснований для его отзыва, один раз в период со дня регистрации инициативной группы до ноля часов дня, предшествующего дню голосования.</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Опубликование объяснений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производится в порядке, установленном пунктом 2 статьи 51 настоящего Устава, в объеме 25 процентов от объема полосы соответствующего периодического печатного издания.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Обнародование объяснений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производится в порядке, установленном пунктом 3 статьи 51 настоящего Устава, в объеме одного печатного листа формата А-4.</w:t>
      </w:r>
    </w:p>
    <w:p w:rsidR="00387581" w:rsidRPr="00924D49" w:rsidRDefault="00387581" w:rsidP="00387581">
      <w:pPr>
        <w:spacing w:after="0" w:line="240" w:lineRule="atLeast"/>
        <w:ind w:firstLine="709"/>
        <w:jc w:val="both"/>
        <w:rPr>
          <w:rFonts w:ascii="Times New Roman" w:hAnsi="Times New Roman"/>
          <w:sz w:val="28"/>
          <w:szCs w:val="28"/>
        </w:rPr>
      </w:pPr>
      <w:proofErr w:type="gramStart"/>
      <w:r w:rsidRPr="00924D49">
        <w:rPr>
          <w:rFonts w:ascii="Times New Roman" w:hAnsi="Times New Roman"/>
          <w:sz w:val="28"/>
          <w:szCs w:val="28"/>
        </w:rPr>
        <w:t xml:space="preserve">Решение о способе опубликования (обнародования) объяснений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принимается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 принятии решения о соответствии вопроса, выносимого на голосование по отзыву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требованиям федерального и областного законодательства.</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вправе назначать собрания, конференции граждан для дачи избирателям объяснений по поводу обстоятельств, выдвигаемых в качестве оснований для его отзыва.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 письменному заявлению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назначает собрания, конференции граждан для дачи указанным депутатом избирателям объяснений по поводу обстоятельств, выдвигаемых в качестве оснований для его отзыва.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вправе давать избирателям объяснения по поводу обстоятельств, выдвигаемых в качестве оснований для его отзыва в иных формах, не противоречащих федеральному и областному законодательству, настоящему Уставу.</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11. 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считается отозванным, если за отзыв проголосовало не менее половины избирателей, зарегистрированных в </w:t>
      </w:r>
      <w:proofErr w:type="spellStart"/>
      <w:r>
        <w:rPr>
          <w:rFonts w:ascii="Times New Roman" w:hAnsi="Times New Roman"/>
          <w:sz w:val="28"/>
          <w:szCs w:val="28"/>
        </w:rPr>
        <w:t>Недвиговском</w:t>
      </w:r>
      <w:proofErr w:type="spellEnd"/>
      <w:r w:rsidRPr="00924D49">
        <w:rPr>
          <w:rFonts w:ascii="Times New Roman" w:hAnsi="Times New Roman"/>
          <w:sz w:val="28"/>
          <w:szCs w:val="28"/>
        </w:rPr>
        <w:t xml:space="preserve"> сельском поселении (избирательном округе).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12.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преобразовании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проводится голосование по вопросам изменения границ, преобразования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13. Голосование по вопросам изменения границ, преобразования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назначается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законом «Об общих принципах организации местного самоуправления в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14. Итоги голосования по отзыву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итоги голосования по вопросам изменения границ, преобразования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принятые решения подлежат официальному опубликованию (обнародованию).</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Статья 11. Правотворческая инициатива граждан</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Минимальная численность инициативной группы граждан устанавливается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не может превышать 3 процента от числа жителей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обладающих избирательным правом.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В случае отсутствия решения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«Об общих принципах организации местного самоуправления в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указанный проект должен быть рассмотрен на открытом заседании данного органа.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Статья 12. Территориальное общественное самоуправление</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Под территориальным общественным самоуправлением понимается самоорганизация граждан по месту их жительства </w:t>
      </w:r>
      <w:proofErr w:type="gramStart"/>
      <w:r w:rsidRPr="00924D49">
        <w:rPr>
          <w:rFonts w:ascii="Times New Roman" w:hAnsi="Times New Roman"/>
          <w:sz w:val="28"/>
          <w:szCs w:val="28"/>
        </w:rPr>
        <w:t>на части территории</w:t>
      </w:r>
      <w:proofErr w:type="gramEnd"/>
      <w:r w:rsidRPr="00924D49">
        <w:rPr>
          <w:rFonts w:ascii="Times New Roman" w:hAnsi="Times New Roman"/>
          <w:sz w:val="28"/>
          <w:szCs w:val="28"/>
        </w:rPr>
        <w:t xml:space="preserve">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для самостоятельного и под свою ответственность осуществления собственных инициатив по вопросам местного значения.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Границы территории, на которой осуществляется территориальное общественное самоуправление, устанавливаются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 предложению населения, проживающего на данной территории.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Территориальное общественное самоуправление осуществляется в </w:t>
      </w:r>
      <w:proofErr w:type="spellStart"/>
      <w:r>
        <w:rPr>
          <w:rFonts w:ascii="Times New Roman" w:hAnsi="Times New Roman"/>
          <w:sz w:val="28"/>
          <w:szCs w:val="28"/>
        </w:rPr>
        <w:t>Недвиговском</w:t>
      </w:r>
      <w:proofErr w:type="spellEnd"/>
      <w:r w:rsidRPr="00924D49">
        <w:rPr>
          <w:rFonts w:ascii="Times New Roman" w:hAnsi="Times New Roman"/>
          <w:sz w:val="28"/>
          <w:szCs w:val="28"/>
        </w:rPr>
        <w:t xml:space="preserve">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Территориальное общественное самоуправление может осуществляться в пределах </w:t>
      </w:r>
      <w:r>
        <w:rPr>
          <w:rFonts w:ascii="Times New Roman" w:hAnsi="Times New Roman"/>
          <w:sz w:val="28"/>
          <w:szCs w:val="28"/>
        </w:rPr>
        <w:t>сельского населенного</w:t>
      </w:r>
      <w:r w:rsidRPr="00F446B3">
        <w:rPr>
          <w:rFonts w:ascii="Times New Roman" w:hAnsi="Times New Roman"/>
          <w:sz w:val="28"/>
          <w:szCs w:val="28"/>
        </w:rPr>
        <w:t xml:space="preserve"> пункт</w:t>
      </w:r>
      <w:r>
        <w:rPr>
          <w:rFonts w:ascii="Times New Roman" w:hAnsi="Times New Roman"/>
          <w:sz w:val="28"/>
          <w:szCs w:val="28"/>
        </w:rPr>
        <w:t>а, входящего</w:t>
      </w:r>
      <w:r w:rsidRPr="00F446B3">
        <w:rPr>
          <w:rFonts w:ascii="Times New Roman" w:hAnsi="Times New Roman"/>
          <w:sz w:val="28"/>
          <w:szCs w:val="28"/>
        </w:rPr>
        <w:t xml:space="preserve"> в состав Недвиговского сельского поселения</w:t>
      </w:r>
      <w:r w:rsidRPr="00924D49">
        <w:rPr>
          <w:rFonts w:ascii="Times New Roman" w:hAnsi="Times New Roman"/>
          <w:sz w:val="28"/>
          <w:szCs w:val="28"/>
        </w:rPr>
        <w:t>.</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6. В уставе территориального общественного самоуправления устанавливаются: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территория, на которой оно осуществляется;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цели, задачи, формы и основные направления деятельности территориального общественного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 порядок принятия решений;</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5) порядок приобретения имущества, а также порядок пользования и распоряжения указанным имуществом и финансовыми средствами;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6) порядок прекращения осуществления территориального общественного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конференцией граждан, иметь прошитые и пронумерованные страницы.</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Уставу Ростовской области, областным законам, настоящему Уставу, нормативным правовым актам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иным муниципальным правовым актам. Отказ в регистрации устава территориального общественного самоуправления должен быть мотивированным.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Решение о регистрации либо об отказе в регистрации устава территориального общественного самоуправления принимается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течение 30 календарных дней со дня поступления устава в Администрацию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 принятии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решения о регистрации устава территориального общественного самоуправления, на уставе делается об этом отметка с указанием даты регистрации и регистрационного номера, заверенная подписью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печатью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Один экземпляр зарегистрированного устава территориального общественного самоуправления и копия правового акта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а в случае отказа в регистрации – копия правового акта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течение 15 календарных дней со дня регистрации выдаются лицу, уполномоченному собранием, конференцией граждан.</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Регистрация изменений в устав территориального общественного самоуправления осуществляется в порядке, установленном настоящей статьей для регистрации устава территориального общественного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11.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12. К исключительным полномочиям собрания, конференции граждан, осуществляющих территориальное общественное самоуправление, относятся: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установление структуры органов территориального общественного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принятие устава территориального общественного самоуправления, внесение в него изменений и дополнений;</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 избрание органов территориального общественного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 определение основных направлений деятельности территориального общественного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5) утверждение сметы доходов и расходов территориального общественного самоуправления и отчет</w:t>
      </w:r>
      <w:proofErr w:type="gramStart"/>
      <w:r w:rsidRPr="00924D49">
        <w:rPr>
          <w:rFonts w:ascii="Times New Roman" w:hAnsi="Times New Roman"/>
          <w:sz w:val="28"/>
          <w:szCs w:val="28"/>
        </w:rPr>
        <w:t>а о ее</w:t>
      </w:r>
      <w:proofErr w:type="gramEnd"/>
      <w:r w:rsidRPr="00924D49">
        <w:rPr>
          <w:rFonts w:ascii="Times New Roman" w:hAnsi="Times New Roman"/>
          <w:sz w:val="28"/>
          <w:szCs w:val="28"/>
        </w:rPr>
        <w:t xml:space="preserve"> исполнении;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6) рассмотрение и утверждение отчетов о деятельности органов территориального общественного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13.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14. Органы территориального общественного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представляют интересы населения, проживающего на соответствующей территории;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обеспечивают исполнение решений, принятых на собраниях и конференциях граждан;</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вправе вносить в органы местного самоуправления проекты муниципальных правовых актов, подлежащие обязательному рассмотрению этими </w:t>
      </w:r>
      <w:r w:rsidRPr="00924D49">
        <w:rPr>
          <w:rFonts w:ascii="Times New Roman" w:hAnsi="Times New Roman"/>
          <w:sz w:val="28"/>
          <w:szCs w:val="28"/>
        </w:rPr>
        <w:lastRenderedPageBreak/>
        <w:t>органами и должностными лицами местного самоуправления, к компетенции которых отнесено принятие указанных актов.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15. </w:t>
      </w:r>
      <w:proofErr w:type="gramStart"/>
      <w:r w:rsidRPr="00924D49">
        <w:rPr>
          <w:rFonts w:ascii="Times New Roman" w:hAnsi="Times New Roman"/>
          <w:sz w:val="28"/>
          <w:szCs w:val="28"/>
        </w:rPr>
        <w:t xml:space="preserve">Средства из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могут выделяться территориальному общественному самоуправлению, зарегистрированному в качестве юридического лица, в случае заключения договоров между Администрацией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органами территориального общественного самоуправления, в соответствии с которыми органы территориального общественного самоуправления берут на себя обязательства по благоустройству территории или осуществлению иной деятельности по непосредственному обеспечению жизнедеятельности населения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Средства из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могут выделяться территориальному общественному самоуправлению в формах, предусмотренных Бюджетным кодексом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16. Порядок организации и осуществления территориального общественного самоуправления, условия и порядок выделения необходимых средств из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части, не урегулированной настоящим Уставом, может устанавливаться нормативными правовыми актами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Статья 13. Публичные слушания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Для обсуждения проектов муниципальных правовых актов по вопросам местного значения с участием жителей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sz w:val="28"/>
          <w:szCs w:val="28"/>
        </w:rPr>
        <w:t xml:space="preserve">председателем Собрания депутатов – главой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могут проводиться публичные слушания.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Публичные слушания проводятся по инициативе населения,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p>
    <w:p w:rsidR="00387581" w:rsidRPr="009B7D2A"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Публичные слушания, проводимые по инициативе населения или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назначаются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а по инициативе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 </w:t>
      </w:r>
      <w:r w:rsidRPr="00924D49">
        <w:rPr>
          <w:rFonts w:ascii="Times New Roman" w:hAnsi="Times New Roman"/>
          <w:bCs/>
          <w:sz w:val="28"/>
          <w:szCs w:val="28"/>
        </w:rPr>
        <w:t xml:space="preserve">председателем Собрания </w:t>
      </w:r>
      <w:r w:rsidRPr="009B7D2A">
        <w:rPr>
          <w:rFonts w:ascii="Times New Roman" w:hAnsi="Times New Roman"/>
          <w:bCs/>
          <w:sz w:val="28"/>
          <w:szCs w:val="28"/>
        </w:rPr>
        <w:t xml:space="preserve">депутатов – главой </w:t>
      </w:r>
      <w:r>
        <w:rPr>
          <w:rFonts w:ascii="Times New Roman" w:hAnsi="Times New Roman"/>
          <w:bCs/>
          <w:sz w:val="28"/>
          <w:szCs w:val="28"/>
        </w:rPr>
        <w:t>Недвиговского</w:t>
      </w:r>
      <w:r w:rsidRPr="009B7D2A">
        <w:rPr>
          <w:rFonts w:ascii="Times New Roman" w:hAnsi="Times New Roman"/>
          <w:bCs/>
          <w:sz w:val="28"/>
          <w:szCs w:val="28"/>
        </w:rPr>
        <w:t xml:space="preserve"> сельского поселения</w:t>
      </w:r>
      <w:r w:rsidRPr="009B7D2A">
        <w:rPr>
          <w:rFonts w:ascii="Times New Roman" w:hAnsi="Times New Roman"/>
          <w:sz w:val="28"/>
          <w:szCs w:val="28"/>
        </w:rPr>
        <w:t>.</w:t>
      </w:r>
    </w:p>
    <w:p w:rsidR="00387581" w:rsidRPr="009B7D2A" w:rsidRDefault="00387581" w:rsidP="00387581">
      <w:pPr>
        <w:spacing w:after="0" w:line="240" w:lineRule="atLeast"/>
        <w:ind w:firstLine="709"/>
        <w:jc w:val="both"/>
        <w:rPr>
          <w:rFonts w:ascii="Times New Roman" w:hAnsi="Times New Roman"/>
          <w:sz w:val="28"/>
          <w:szCs w:val="28"/>
        </w:rPr>
      </w:pPr>
      <w:r w:rsidRPr="009B7D2A">
        <w:rPr>
          <w:rFonts w:ascii="Times New Roman" w:hAnsi="Times New Roman"/>
          <w:sz w:val="28"/>
          <w:szCs w:val="28"/>
        </w:rPr>
        <w:t>3. На публичные слушания должны выноситься:</w:t>
      </w:r>
    </w:p>
    <w:p w:rsidR="00387581" w:rsidRPr="009B7D2A" w:rsidRDefault="00387581" w:rsidP="00387581">
      <w:pPr>
        <w:spacing w:after="0" w:line="240" w:lineRule="atLeast"/>
        <w:ind w:firstLine="709"/>
        <w:jc w:val="both"/>
        <w:rPr>
          <w:rFonts w:ascii="Times New Roman" w:hAnsi="Times New Roman"/>
          <w:sz w:val="28"/>
          <w:szCs w:val="28"/>
        </w:rPr>
      </w:pPr>
      <w:proofErr w:type="gramStart"/>
      <w:r w:rsidRPr="009B7D2A">
        <w:rPr>
          <w:rFonts w:ascii="Times New Roman" w:hAnsi="Times New Roman"/>
          <w:sz w:val="28"/>
          <w:szCs w:val="28"/>
        </w:rPr>
        <w:t>1) проект устава муниципального образования «</w:t>
      </w:r>
      <w:r>
        <w:rPr>
          <w:rFonts w:ascii="Times New Roman" w:hAnsi="Times New Roman"/>
          <w:sz w:val="28"/>
          <w:szCs w:val="28"/>
        </w:rPr>
        <w:t>Недвиговское</w:t>
      </w:r>
      <w:r w:rsidRPr="009B7D2A">
        <w:rPr>
          <w:rFonts w:ascii="Times New Roman" w:hAnsi="Times New Roman"/>
          <w:sz w:val="28"/>
          <w:szCs w:val="28"/>
        </w:rPr>
        <w:t xml:space="preserve"> 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w:t>
      </w:r>
      <w:r>
        <w:rPr>
          <w:rFonts w:ascii="Times New Roman" w:hAnsi="Times New Roman"/>
          <w:sz w:val="28"/>
          <w:szCs w:val="28"/>
        </w:rPr>
        <w:t>Недвиговское</w:t>
      </w:r>
      <w:r w:rsidRPr="009B7D2A">
        <w:rPr>
          <w:rFonts w:ascii="Times New Roman" w:hAnsi="Times New Roman"/>
          <w:sz w:val="28"/>
          <w:szCs w:val="28"/>
        </w:rPr>
        <w:t xml:space="preserve"> 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w:t>
      </w:r>
      <w:r w:rsidRPr="009B7D2A">
        <w:rPr>
          <w:rFonts w:ascii="Times New Roman" w:hAnsi="Times New Roman"/>
          <w:sz w:val="28"/>
          <w:szCs w:val="28"/>
        </w:rPr>
        <w:lastRenderedPageBreak/>
        <w:t>образования «</w:t>
      </w:r>
      <w:r>
        <w:rPr>
          <w:rFonts w:ascii="Times New Roman" w:hAnsi="Times New Roman"/>
          <w:sz w:val="28"/>
          <w:szCs w:val="28"/>
        </w:rPr>
        <w:t>Недвиговское</w:t>
      </w:r>
      <w:proofErr w:type="gramEnd"/>
      <w:r w:rsidRPr="009B7D2A">
        <w:rPr>
          <w:rFonts w:ascii="Times New Roman" w:hAnsi="Times New Roman"/>
          <w:sz w:val="28"/>
          <w:szCs w:val="28"/>
        </w:rPr>
        <w:t xml:space="preserve"> сельское поселение» в соответствие с этими нормативными правовыми актами;</w:t>
      </w:r>
    </w:p>
    <w:p w:rsidR="00387581" w:rsidRPr="009B7D2A" w:rsidRDefault="00387581" w:rsidP="00387581">
      <w:pPr>
        <w:spacing w:after="0" w:line="240" w:lineRule="atLeast"/>
        <w:ind w:firstLine="709"/>
        <w:jc w:val="both"/>
        <w:rPr>
          <w:rFonts w:ascii="Times New Roman" w:hAnsi="Times New Roman"/>
          <w:sz w:val="28"/>
          <w:szCs w:val="28"/>
        </w:rPr>
      </w:pPr>
      <w:r w:rsidRPr="009B7D2A">
        <w:rPr>
          <w:rFonts w:ascii="Times New Roman" w:hAnsi="Times New Roman"/>
          <w:sz w:val="28"/>
          <w:szCs w:val="28"/>
        </w:rPr>
        <w:t xml:space="preserve">2) проект бюджета </w:t>
      </w:r>
      <w:r>
        <w:rPr>
          <w:rFonts w:ascii="Times New Roman" w:hAnsi="Times New Roman"/>
          <w:sz w:val="28"/>
          <w:szCs w:val="28"/>
        </w:rPr>
        <w:t>Недвиговского</w:t>
      </w:r>
      <w:r w:rsidRPr="009B7D2A">
        <w:rPr>
          <w:rFonts w:ascii="Times New Roman" w:hAnsi="Times New Roman"/>
          <w:sz w:val="28"/>
          <w:szCs w:val="28"/>
        </w:rPr>
        <w:t xml:space="preserve"> сельского поселения и отчет о его исполнении;</w:t>
      </w:r>
    </w:p>
    <w:p w:rsidR="00387581" w:rsidRPr="00924D49" w:rsidRDefault="00387581" w:rsidP="00387581">
      <w:pPr>
        <w:spacing w:after="0" w:line="240" w:lineRule="atLeast"/>
        <w:ind w:firstLine="709"/>
        <w:jc w:val="both"/>
        <w:rPr>
          <w:rFonts w:ascii="Times New Roman" w:hAnsi="Times New Roman"/>
          <w:sz w:val="28"/>
          <w:szCs w:val="28"/>
        </w:rPr>
      </w:pPr>
      <w:proofErr w:type="gramStart"/>
      <w:r w:rsidRPr="009B7D2A">
        <w:rPr>
          <w:rFonts w:ascii="Times New Roman" w:hAnsi="Times New Roman"/>
          <w:sz w:val="28"/>
          <w:szCs w:val="28"/>
        </w:rPr>
        <w:t xml:space="preserve">3) проекты планов и программ развития </w:t>
      </w:r>
      <w:r>
        <w:rPr>
          <w:rFonts w:ascii="Times New Roman" w:hAnsi="Times New Roman"/>
          <w:sz w:val="28"/>
          <w:szCs w:val="28"/>
        </w:rPr>
        <w:t>Недвиговского</w:t>
      </w:r>
      <w:r w:rsidRPr="009B7D2A">
        <w:rPr>
          <w:rFonts w:ascii="Times New Roman" w:hAnsi="Times New Roman"/>
          <w:sz w:val="28"/>
          <w:szCs w:val="28"/>
        </w:rPr>
        <w:t xml:space="preserve"> сельского поселения, проекты правил землепользования и застройки</w:t>
      </w:r>
      <w:r w:rsidRPr="00924D49">
        <w:rPr>
          <w:rFonts w:ascii="Times New Roman" w:hAnsi="Times New Roman"/>
          <w:sz w:val="28"/>
          <w:szCs w:val="28"/>
        </w:rPr>
        <w:t>,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w:t>
      </w:r>
      <w:proofErr w:type="gramEnd"/>
      <w:r w:rsidRPr="00924D49">
        <w:rPr>
          <w:rFonts w:ascii="Times New Roman" w:hAnsi="Times New Roman"/>
          <w:sz w:val="28"/>
          <w:szCs w:val="28"/>
        </w:rPr>
        <w:t>,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вопросы о преобразовании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sz w:val="28"/>
          <w:szCs w:val="28"/>
          <w:lang w:eastAsia="hy-AM"/>
        </w:rPr>
        <w:t xml:space="preserve">за исключением случаев, если в соответствии со статьей 13 Федерального закона                </w:t>
      </w:r>
      <w:r w:rsidRPr="00924D49">
        <w:rPr>
          <w:rFonts w:ascii="Times New Roman" w:hAnsi="Times New Roman"/>
          <w:sz w:val="28"/>
          <w:szCs w:val="28"/>
        </w:rPr>
        <w:t xml:space="preserve">«Об общих принципах организации местного самоуправления в Российской Федерации» </w:t>
      </w:r>
      <w:r w:rsidRPr="00924D49">
        <w:rPr>
          <w:rFonts w:ascii="Times New Roman" w:hAnsi="Times New Roman"/>
          <w:sz w:val="28"/>
          <w:szCs w:val="28"/>
          <w:lang w:eastAsia="hy-AM"/>
        </w:rPr>
        <w:t xml:space="preserve">для преобразования </w:t>
      </w:r>
      <w:r>
        <w:rPr>
          <w:rFonts w:ascii="Times New Roman" w:hAnsi="Times New Roman"/>
          <w:sz w:val="28"/>
          <w:szCs w:val="28"/>
          <w:lang w:eastAsia="hy-AM"/>
        </w:rPr>
        <w:t>Недвиговского</w:t>
      </w:r>
      <w:r w:rsidRPr="00924D49">
        <w:rPr>
          <w:rFonts w:ascii="Times New Roman" w:hAnsi="Times New Roman"/>
          <w:sz w:val="28"/>
          <w:szCs w:val="28"/>
          <w:lang w:eastAsia="hy-AM"/>
        </w:rPr>
        <w:t xml:space="preserve"> сельского поселения требуется получение согласия населения </w:t>
      </w:r>
      <w:r>
        <w:rPr>
          <w:rFonts w:ascii="Times New Roman" w:hAnsi="Times New Roman"/>
          <w:sz w:val="28"/>
          <w:szCs w:val="28"/>
          <w:lang w:eastAsia="hy-AM"/>
        </w:rPr>
        <w:t>Недвиговского</w:t>
      </w:r>
      <w:r w:rsidRPr="00924D49">
        <w:rPr>
          <w:rFonts w:ascii="Times New Roman" w:hAnsi="Times New Roman"/>
          <w:sz w:val="28"/>
          <w:szCs w:val="28"/>
          <w:lang w:eastAsia="hy-AM"/>
        </w:rPr>
        <w:t xml:space="preserve"> сельского поселения, выраженного путем голосования либо на сходах граждан.</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С инициативой проведения публичных слушаний может выступить инициативная группа в составе не менее 10 жителей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обладающих избирательным правом. В поддержку инициативы проведения публичных слушаний инициативная группа представляет в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подписи не менее 3 процентов жителей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обладающих избирательным правом.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Вопрос о назначении публичных слушаний должен быть рассмотрен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позднее чем через 30 календарных дней со дня поступления ходатайства инициативной группы.</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В случае принятия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6. Решение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постановление </w:t>
      </w:r>
      <w:r w:rsidRPr="00924D4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о назначении публичных слушаний с указанием времени и места проведения публичных слушаний, а также проект муниципального правового акта, выносимого на публичные слушания, не </w:t>
      </w:r>
      <w:proofErr w:type="gramStart"/>
      <w:r w:rsidRPr="00924D49">
        <w:rPr>
          <w:rFonts w:ascii="Times New Roman" w:hAnsi="Times New Roman"/>
          <w:sz w:val="28"/>
          <w:szCs w:val="28"/>
        </w:rPr>
        <w:t>позднее</w:t>
      </w:r>
      <w:proofErr w:type="gramEnd"/>
      <w:r w:rsidRPr="00924D49">
        <w:rPr>
          <w:rFonts w:ascii="Times New Roman" w:hAnsi="Times New Roman"/>
          <w:sz w:val="28"/>
          <w:szCs w:val="28"/>
        </w:rPr>
        <w:t xml:space="preserve"> чем за 7 календарных дней до дня проведения публичных слушаний подлежат официальному опубликованию (обнародованию).</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7. Орган местного самоуправления, принявший решение о назначении публичных слушаний, определяет выступающих на публичных слушаниях с учетом предложений, поступивших от населения. 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8. На публичных слушаниях председательствует </w:t>
      </w:r>
      <w:r w:rsidRPr="00924D4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либо иное лицо, определяемое органом местного самоуправления, назначившим публичные слушания. Председательствующий подписывает протокол публичных слушаний.</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9. О результатах публичных слушаний составляется заключение с мотивированным обоснованием принятого решения, подписываемое </w:t>
      </w:r>
      <w:r w:rsidRPr="00924D49">
        <w:rPr>
          <w:rFonts w:ascii="Times New Roman" w:hAnsi="Times New Roman"/>
          <w:bCs/>
          <w:sz w:val="28"/>
          <w:szCs w:val="28"/>
        </w:rPr>
        <w:t xml:space="preserve">председателем Собрания депутатов – главой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или </w:t>
      </w:r>
      <w:r w:rsidRPr="00924D49">
        <w:rPr>
          <w:rFonts w:ascii="Times New Roman" w:hAnsi="Times New Roman"/>
          <w:bCs/>
          <w:sz w:val="28"/>
          <w:szCs w:val="28"/>
        </w:rPr>
        <w:t xml:space="preserve">главой Администрации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 </w:t>
      </w:r>
      <w:r w:rsidRPr="00924D49">
        <w:rPr>
          <w:rFonts w:ascii="Times New Roman" w:hAnsi="Times New Roman"/>
          <w:sz w:val="28"/>
          <w:szCs w:val="28"/>
        </w:rPr>
        <w:t>Заключение о результатах публичных слушаний подлежит официальному опубликованию (обнародованию) не позднее чем через 30 календарных дней со дня окончания публичных слушаний.</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10. Порядок организации и проведения публичных слушаний в части, не урегулированной настоящим Уставом, может устанавливаться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Порядок организации и проведения публичных слушаний по вопросам, предусмотренным Градостроительным кодексом Российской Федерации, устанавливается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требованиями Градостроительного кодекса Российской Федерации.</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Статья 14. Собрание граждан</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924D49">
        <w:rPr>
          <w:rFonts w:ascii="Times New Roman" w:hAnsi="Times New Roman"/>
          <w:sz w:val="28"/>
          <w:szCs w:val="28"/>
        </w:rPr>
        <w:t>на части территории</w:t>
      </w:r>
      <w:proofErr w:type="gramEnd"/>
      <w:r w:rsidRPr="00924D49">
        <w:rPr>
          <w:rFonts w:ascii="Times New Roman" w:hAnsi="Times New Roman"/>
          <w:sz w:val="28"/>
          <w:szCs w:val="28"/>
        </w:rPr>
        <w:t xml:space="preserve">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могут проводиться собрания граждан.</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Собрание граждан проводится по инициативе населения,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а также в случаях, предусмотренных уставом территориального общественного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Собрание граждан, проводимое по инициативе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назначается соответственно Собранием </w:t>
      </w:r>
      <w:r w:rsidRPr="00924D49">
        <w:rPr>
          <w:rFonts w:ascii="Times New Roman" w:hAnsi="Times New Roman"/>
          <w:sz w:val="28"/>
          <w:szCs w:val="28"/>
        </w:rPr>
        <w:lastRenderedPageBreak/>
        <w:t xml:space="preserve">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председателем Собрания депутатов - главой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Собрание граждан, проводимое по инициативе населения, назначается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обладающих избирательным правом. В поддержку инициативы проведения собрания граждан инициативная группа представляет в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подписи не менее 3 процентов жителей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обладающих избирательным правом, проживающих на территории проведения собрания граждан.</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Вопрос о назначении собрания граждан должен быть рассмотрен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позднее чем через 30 календарных дней со дня поступления ходатайства инициативной группы.</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В случае принятия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Решение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постановление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назначении собрания граждан с указанием времени и места проведения собрания граждан не </w:t>
      </w:r>
      <w:proofErr w:type="gramStart"/>
      <w:r w:rsidRPr="00924D49">
        <w:rPr>
          <w:rFonts w:ascii="Times New Roman" w:hAnsi="Times New Roman"/>
          <w:sz w:val="28"/>
          <w:szCs w:val="28"/>
        </w:rPr>
        <w:t>позднее</w:t>
      </w:r>
      <w:proofErr w:type="gramEnd"/>
      <w:r w:rsidRPr="00924D49">
        <w:rPr>
          <w:rFonts w:ascii="Times New Roman" w:hAnsi="Times New Roman"/>
          <w:sz w:val="28"/>
          <w:szCs w:val="28"/>
        </w:rPr>
        <w:t xml:space="preserve"> чем за 15 календарных дней до дня проведения собрания граждан подлежит официальному опубликованию (обнародованию).</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6. Проведение собрания граждан обеспечивается Администрацией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собрании граждан председательствует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либо иное лицо, определенное органом местного самоуправления, назначившим собрание граждан. Председательствующий подписывает протокол собрания граждан.</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8. Собрание граждан, не связанное с осуществлением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обладающих избирательным правом.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9. Решения и обращения собрания граждан считаются принятыми, если за их принятие проголосовали более половины граждан, принявших участие в собрании граждан.</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11. Итоги собрания граждан подлежат официальному опубликованию (обнародованию) не позднее чем через 30 календарных дней со дня проведения собрания граждан.</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12. Порядок назначения и проведения собрания граждан, а также полномочия собрания граждан в части, не урегулированной настоящим Уставом, могут устанавливаться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13. Порядок назначения и проведения собрания граждан, а также полномочия собрания граждан, проводимого в целях осуществления территориального общественного самоуправления, определяются уставом территориального общественного самоуправления.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Статья 15. Конференция граждан (собрание делегатов)</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В случае необходимости проведения собрания граждан, проживающих в нескольких населенных пунктах, входящих в состав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Назначение и проведение конференции граждан (собрания делегатов) осуществляется в порядке, установленном статьей 14 настоящего Устава для назначения и проведения собрания граждан, с особенностями, установленными настоящей статьей.</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 Делегаты на конференцию граждан (собрание делегатов) избираются на собраниях граждан, проводимых в соответствии со статьей 14 настоящего Устава.</w:t>
      </w:r>
    </w:p>
    <w:p w:rsidR="00387581" w:rsidRPr="00F446B3"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Для избрания делегатов территория проведения конференции граждан (собрания делегатов) разделяется на округа, в каждом из которых проводится собрание граждан. Границы указанных округов устанавливаются соответственно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постановлением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назначении конференции граждан (собрания делегатов). </w:t>
      </w:r>
      <w:r w:rsidRPr="00F446B3">
        <w:rPr>
          <w:rFonts w:ascii="Times New Roman" w:hAnsi="Times New Roman"/>
          <w:sz w:val="28"/>
          <w:szCs w:val="28"/>
        </w:rPr>
        <w:t xml:space="preserve">Должно соблюдаться примерное равенство </w:t>
      </w:r>
      <w:r w:rsidRPr="00924D49">
        <w:rPr>
          <w:rFonts w:ascii="Times New Roman" w:hAnsi="Times New Roman"/>
          <w:sz w:val="28"/>
          <w:szCs w:val="28"/>
        </w:rPr>
        <w:t xml:space="preserve">округов по числу граждан, имеющих право </w:t>
      </w:r>
      <w:r w:rsidRPr="00924D49">
        <w:rPr>
          <w:rFonts w:ascii="Times New Roman" w:hAnsi="Times New Roman"/>
          <w:sz w:val="28"/>
          <w:szCs w:val="28"/>
        </w:rPr>
        <w:lastRenderedPageBreak/>
        <w:t>участвовать в собраниях граждан</w:t>
      </w:r>
      <w:r w:rsidRPr="00F446B3">
        <w:rPr>
          <w:rFonts w:ascii="Times New Roman" w:hAnsi="Times New Roman"/>
          <w:sz w:val="28"/>
          <w:szCs w:val="28"/>
        </w:rPr>
        <w:t>. Если для достижения примерного равенства округов по числу граждан необходимо включить в состав округа несколько населенных пунктов, требование о примерном равенстве округов не применяется, округ образуется в границах каждого из указанных населенных пунктов.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 Конференция граждан (собрание делегатов), не связанная с осуществлением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обладающих избирательным правом.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5. Решения и обращения конференции граждан (собрания делегатов) считаются принятыми, если за их принятие проголосовали более половины делегатов, принявших участие в конференции.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6.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делегатов).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7. Порядок назначения и проведения конференции граждан (собрания делегатов), избрания делегатов в части, не урегулированной настоящим Уставом, может устанавливаться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8. Порядок назначения и проведения конференции граждан (собрания делегатов), избрания делегатов конференции граждан (собрания делегатов), проводимой в целях осуществления территориального общественного самоуправления, определяется уставом территориального общественного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Статья 16. Опрос граждан</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Опрос граждан проводится на всей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Результаты опроса носят рекомендательный характер.</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В опросе граждан имеют право участвовать жители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обладающие избирательным правом.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 Опрос граждан проводится по инициативе: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 по вопросам местного значения;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органов государственной власти Ростовской области – для учета мнения граждан при принятии решений об изменении целевого назначения земель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для объектов регионального и межрегионального значения.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Порядок назначения и проведения опроса граждан определяется настоящим Уставом,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w:t>
      </w:r>
      <w:r w:rsidRPr="00924D49">
        <w:rPr>
          <w:rFonts w:ascii="Times New Roman" w:hAnsi="Times New Roman"/>
          <w:sz w:val="28"/>
          <w:szCs w:val="28"/>
        </w:rPr>
        <w:lastRenderedPageBreak/>
        <w:t>соответствии с Областным законом от 28 декабря 2005 года № 436-ЗС «О местном самоуправлении в Ростовской области».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Решение о назначении опроса граждан принимается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нормативном правовом акте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назначении опроса граждан устанавливаются: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дата и сроки проведения опроса;</w:t>
      </w:r>
    </w:p>
    <w:p w:rsidR="00387581" w:rsidRPr="00924D49" w:rsidRDefault="00387581" w:rsidP="00387581">
      <w:pPr>
        <w:spacing w:after="0" w:line="240" w:lineRule="atLeast"/>
        <w:ind w:firstLine="709"/>
        <w:jc w:val="both"/>
        <w:rPr>
          <w:rFonts w:ascii="Times New Roman" w:hAnsi="Times New Roman"/>
          <w:sz w:val="28"/>
          <w:szCs w:val="28"/>
        </w:rPr>
      </w:pPr>
      <w:proofErr w:type="gramStart"/>
      <w:r w:rsidRPr="00924D49">
        <w:rPr>
          <w:rFonts w:ascii="Times New Roman" w:hAnsi="Times New Roman"/>
          <w:sz w:val="28"/>
          <w:szCs w:val="28"/>
        </w:rPr>
        <w:t>2) формулировка вопроса (вопросов), предлагаемого (предлагаемых) при проведении опроса;</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 методика проведения опроса;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 форма опросного листа;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минимальная численность жителей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участвующих в опросе.</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6. Опрос граждан назначается не позднее чем через 90 дней после дня поступления инициативы о его проведении и не позднее, чем за 10 дней до дня проведения опроса граждан.</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7. Жители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должны быть проинформированы о проведении опроса граждан не менее чем за 10 дней до дня его проведения.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8. Финансирование мероприятий, связанных с подготовкой и проведением опроса граждан, осуществляется: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за счет средств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 при проведении опроса по инициативе органов местного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за счет средств бюджета Ростовской области - при проведении опроса по инициативе органов государственной власти Ростовской области.</w:t>
      </w:r>
    </w:p>
    <w:p w:rsidR="00387581" w:rsidRPr="00924D49" w:rsidRDefault="00387581" w:rsidP="00387581">
      <w:pPr>
        <w:spacing w:after="0" w:line="240" w:lineRule="atLeast"/>
        <w:ind w:firstLine="709"/>
        <w:jc w:val="both"/>
        <w:rPr>
          <w:rFonts w:ascii="Times New Roman" w:hAnsi="Times New Roman"/>
          <w:strike/>
          <w:sz w:val="28"/>
          <w:szCs w:val="28"/>
        </w:rPr>
      </w:pPr>
      <w:r w:rsidRPr="00924D49">
        <w:rPr>
          <w:rFonts w:ascii="Times New Roman" w:hAnsi="Times New Roman"/>
          <w:sz w:val="28"/>
          <w:szCs w:val="28"/>
        </w:rPr>
        <w:t xml:space="preserve">9.Для установления результатов опроса граждан и подготовки заключения о результатах опроса граждан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создается комиссия. Порядок деятельности комиссии по установлению результатов опроса граждан и порядок подготовки и утверждения заключения о результатах опроса граждан устанавливаются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10. Порядок назначения и проведения опроса граждан в части, не урегулированной настоящим Уставом, может устанавливаться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Статья 17. Обращения граждан в органы местного самоуправления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Граждане имеют право на индивидуальные и коллективные обращения в органы местного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18. Другие формы непосредственного осуществления населением местного самоуправления и участия в его осуществлении</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w:t>
      </w:r>
      <w:proofErr w:type="gramStart"/>
      <w:r w:rsidRPr="00924D49">
        <w:rPr>
          <w:rFonts w:ascii="Times New Roman" w:hAnsi="Times New Roman"/>
          <w:sz w:val="28"/>
          <w:szCs w:val="28"/>
        </w:rPr>
        <w:t>Наряду с предусмотренными Федеральным законом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и областным законам.</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Глава 3. Казачество</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Статья 19. Казачьи общества</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В настоящем Уставе под казачеством понимаются граждане Российской Федерации, являющиеся членами казачьих обществ.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Казачье общество – форма самоорганизации граждан Российской Федерации,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в соответствии с федеральным законодательством (некоммерческая организация).</w:t>
      </w:r>
    </w:p>
    <w:p w:rsidR="00387581" w:rsidRPr="00924D49" w:rsidRDefault="00387581" w:rsidP="00387581">
      <w:pPr>
        <w:spacing w:after="0" w:line="240" w:lineRule="atLeast"/>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Статья 20. Муниципальная служба казачества</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Члены казачьих обществ могут привлекаться к несению муниципальной службы в соответствии с федеральным законодательством при условии, что казачье общество, члены которого в установленном порядке приняли на себя обязательства по несению муниципальной службы, внесено в государственный реестр казачьих обществ в Российской Федерации. Данные обязательства отражаются в уставе казачьего общества по согласованию с Администрацией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2. Члены казачьих обще</w:t>
      </w:r>
      <w:proofErr w:type="gramStart"/>
      <w:r w:rsidRPr="00924D49">
        <w:rPr>
          <w:rFonts w:ascii="Times New Roman" w:hAnsi="Times New Roman"/>
          <w:sz w:val="28"/>
          <w:szCs w:val="28"/>
        </w:rPr>
        <w:t>ств впр</w:t>
      </w:r>
      <w:proofErr w:type="gramEnd"/>
      <w:r w:rsidRPr="00924D49">
        <w:rPr>
          <w:rFonts w:ascii="Times New Roman" w:hAnsi="Times New Roman"/>
          <w:sz w:val="28"/>
          <w:szCs w:val="28"/>
        </w:rPr>
        <w:t>аве поступать на муниципальную службу в порядке, установленном федеральными и областными законами, а также главой 7 настоящего Устава.</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Статья 21. Участие казачества в решении вопросов местного значения.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для оказания ей содействия в осуществлении полномочий по решению вопросов местного значения  вправе привлекать членов казачьих обществ в соответствии с заключенными договорами (соглашениями) с казачьими обществами.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Договор (соглашение) с казачьим обществом подписывается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осуществляет </w:t>
      </w:r>
      <w:proofErr w:type="gramStart"/>
      <w:r w:rsidRPr="00924D49">
        <w:rPr>
          <w:rFonts w:ascii="Times New Roman" w:hAnsi="Times New Roman"/>
          <w:sz w:val="28"/>
          <w:szCs w:val="28"/>
        </w:rPr>
        <w:t>контроль за</w:t>
      </w:r>
      <w:proofErr w:type="gramEnd"/>
      <w:r w:rsidRPr="00924D49">
        <w:rPr>
          <w:rFonts w:ascii="Times New Roman" w:hAnsi="Times New Roman"/>
          <w:sz w:val="28"/>
          <w:szCs w:val="28"/>
        </w:rPr>
        <w:t xml:space="preserve"> соблюдением условий договоров (соглашений) с казачьими обществами.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Порядок заключения договоров (соглашений) с казачьими обществами устанавливается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порядком привлечения членов казачьих обществ к несению государственной или иной службы, определяемым Правительством Российской Федерации.</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Глава 4. Органы местного самоуправления и должностные лица местного самоуправления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Статья 22. Структура органов местного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Структуру органов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составляют:</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Изменение структуры органов местного самоуправления осуществляется только путем внесения изменений в настоящий Устав.</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 xml:space="preserve">Статья 23.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является представительным органом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подотчетно и подконтрольно населению.</w:t>
      </w:r>
    </w:p>
    <w:p w:rsidR="00387581" w:rsidRPr="00924D49" w:rsidRDefault="00387581" w:rsidP="00387581">
      <w:pPr>
        <w:widowControl w:val="0"/>
        <w:autoSpaceDE w:val="0"/>
        <w:autoSpaceDN w:val="0"/>
        <w:adjustRightInd w:val="0"/>
        <w:spacing w:after="0" w:line="240" w:lineRule="auto"/>
        <w:ind w:firstLine="708"/>
        <w:jc w:val="both"/>
        <w:rPr>
          <w:rFonts w:ascii="Times New Roman" w:hAnsi="Times New Roman"/>
          <w:sz w:val="28"/>
          <w:szCs w:val="28"/>
        </w:rPr>
      </w:pPr>
      <w:r w:rsidRPr="00924D49">
        <w:rPr>
          <w:rFonts w:ascii="Times New Roman" w:hAnsi="Times New Roman"/>
          <w:sz w:val="28"/>
          <w:szCs w:val="28"/>
        </w:rPr>
        <w:t xml:space="preserve">2.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состоит из </w:t>
      </w:r>
      <w:r w:rsidRPr="00924D49">
        <w:rPr>
          <w:rFonts w:ascii="Times New Roman" w:hAnsi="Times New Roman"/>
          <w:iCs/>
          <w:sz w:val="28"/>
          <w:szCs w:val="28"/>
        </w:rPr>
        <w:t xml:space="preserve">10 </w:t>
      </w:r>
      <w:r w:rsidRPr="00924D49">
        <w:rPr>
          <w:rFonts w:ascii="Times New Roman" w:hAnsi="Times New Roman"/>
          <w:sz w:val="28"/>
          <w:szCs w:val="28"/>
        </w:rPr>
        <w:t xml:space="preserve">депутатов, в состав которых, в том числе, входит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избираемых на муниципальных выборах </w:t>
      </w:r>
      <w:r w:rsidRPr="00DF604B">
        <w:rPr>
          <w:rFonts w:ascii="Times New Roman" w:hAnsi="Times New Roman"/>
          <w:sz w:val="28"/>
          <w:szCs w:val="28"/>
        </w:rPr>
        <w:t>по</w:t>
      </w:r>
      <w:r w:rsidRPr="00DF604B">
        <w:rPr>
          <w:rFonts w:ascii="Times New Roman" w:hAnsi="Times New Roman"/>
          <w:iCs/>
          <w:sz w:val="28"/>
          <w:szCs w:val="28"/>
        </w:rPr>
        <w:t xml:space="preserve"> многомандатным</w:t>
      </w:r>
      <w:r w:rsidRPr="00DF604B">
        <w:rPr>
          <w:rFonts w:ascii="Times New Roman" w:hAnsi="Times New Roman"/>
          <w:sz w:val="28"/>
          <w:szCs w:val="28"/>
        </w:rPr>
        <w:t xml:space="preserve"> избирательным округам</w:t>
      </w:r>
      <w:r w:rsidRPr="00924D49">
        <w:rPr>
          <w:rFonts w:ascii="Times New Roman" w:hAnsi="Times New Roman"/>
          <w:sz w:val="28"/>
          <w:szCs w:val="28"/>
        </w:rPr>
        <w:t>.</w:t>
      </w:r>
    </w:p>
    <w:p w:rsidR="00387581" w:rsidRPr="00DF604B" w:rsidRDefault="00387581" w:rsidP="00387581">
      <w:pPr>
        <w:widowControl w:val="0"/>
        <w:autoSpaceDE w:val="0"/>
        <w:autoSpaceDN w:val="0"/>
        <w:adjustRightInd w:val="0"/>
        <w:spacing w:after="0" w:line="240" w:lineRule="auto"/>
        <w:ind w:firstLine="539"/>
        <w:jc w:val="both"/>
        <w:rPr>
          <w:rFonts w:ascii="Times New Roman" w:hAnsi="Times New Roman"/>
          <w:iCs/>
          <w:sz w:val="28"/>
          <w:szCs w:val="28"/>
        </w:rPr>
      </w:pPr>
      <w:r w:rsidRPr="00DF604B">
        <w:rPr>
          <w:rFonts w:ascii="Times New Roman" w:hAnsi="Times New Roman"/>
          <w:iCs/>
          <w:sz w:val="28"/>
          <w:szCs w:val="28"/>
        </w:rPr>
        <w:lastRenderedPageBreak/>
        <w:t>Избранными по многомандатному избирательному округу признаются зарегистрированные кандидаты в депутаты, которые получили наибольшее число голосов избирателей, в соответствии с установленным количеством мандатов.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При равном числе полученных голосов избранным признается кандидат, </w:t>
      </w:r>
      <w:proofErr w:type="gramStart"/>
      <w:r w:rsidRPr="00924D49">
        <w:rPr>
          <w:rFonts w:ascii="Times New Roman" w:hAnsi="Times New Roman"/>
          <w:sz w:val="28"/>
          <w:szCs w:val="28"/>
        </w:rPr>
        <w:t>документы</w:t>
      </w:r>
      <w:proofErr w:type="gramEnd"/>
      <w:r w:rsidRPr="00924D49">
        <w:rPr>
          <w:rFonts w:ascii="Times New Roman" w:hAnsi="Times New Roman"/>
          <w:sz w:val="28"/>
          <w:szCs w:val="28"/>
        </w:rPr>
        <w:t xml:space="preserve"> для регистрации которого представлены ранее документов других кандидатов.</w:t>
      </w:r>
    </w:p>
    <w:p w:rsidR="00387581" w:rsidRPr="00924D49" w:rsidRDefault="00387581" w:rsidP="00387581">
      <w:pPr>
        <w:widowControl w:val="0"/>
        <w:autoSpaceDE w:val="0"/>
        <w:autoSpaceDN w:val="0"/>
        <w:adjustRightInd w:val="0"/>
        <w:spacing w:after="0" w:line="240" w:lineRule="auto"/>
        <w:ind w:firstLine="708"/>
        <w:jc w:val="both"/>
        <w:rPr>
          <w:rFonts w:ascii="Times New Roman" w:hAnsi="Times New Roman"/>
          <w:sz w:val="28"/>
          <w:szCs w:val="28"/>
        </w:rPr>
      </w:pPr>
      <w:r w:rsidRPr="00924D49">
        <w:rPr>
          <w:rFonts w:ascii="Times New Roman" w:hAnsi="Times New Roman"/>
          <w:sz w:val="28"/>
          <w:szCs w:val="28"/>
        </w:rPr>
        <w:t xml:space="preserve">3. Срок полномочий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составляет 5 лет.</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может осуществлять свои полномочия в случае избрания не менее двух третей от установленной численности депутатов.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Полномочия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действовавшего на день назначения выборов, прекращаются с момента открытия первого заседания вновь избранного правомочного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которое проводится не позднее, чем на тридцатый день со дня избрания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правомочном составе.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6.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7. Расходы на обеспечение деятельности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предусматриваются в бюджете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отдельной строкой в соответствии с классификацией расходов бюджетов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Управление и (или) распоряжение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отдельными депутатами (группами депутатов) в какой бы то ни было форме средствами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процессе его исполнения не допускаются, за исключением средств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направляемых на обеспечение деятельности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депутатов.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8. Полномочия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могут быть прекращены досрочно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 Полномочия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также прекращаются в случае: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принятия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решения о самороспуске;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вступления в силу решения Ростовского областного суда о неправомочности данного состава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том числе в связи со сложением депутатами своих полномочий;</w:t>
      </w:r>
    </w:p>
    <w:p w:rsidR="00387581" w:rsidRDefault="00387581" w:rsidP="00387581">
      <w:pPr>
        <w:spacing w:after="0" w:line="240" w:lineRule="atLeast"/>
        <w:ind w:firstLine="709"/>
        <w:jc w:val="both"/>
        <w:rPr>
          <w:rFonts w:ascii="Times New Roman" w:hAnsi="Times New Roman"/>
          <w:sz w:val="28"/>
          <w:szCs w:val="28"/>
        </w:rPr>
      </w:pPr>
      <w:r w:rsidRPr="001327FB">
        <w:rPr>
          <w:rFonts w:ascii="Times New Roman" w:hAnsi="Times New Roman"/>
          <w:sz w:val="28"/>
          <w:szCs w:val="28"/>
        </w:rPr>
        <w:t xml:space="preserve">3) преобразования </w:t>
      </w:r>
      <w:r>
        <w:rPr>
          <w:rFonts w:ascii="Times New Roman" w:hAnsi="Times New Roman"/>
          <w:sz w:val="28"/>
          <w:szCs w:val="28"/>
        </w:rPr>
        <w:t>Недвиговского</w:t>
      </w:r>
      <w:r w:rsidRPr="001327FB">
        <w:rPr>
          <w:rFonts w:ascii="Times New Roman" w:hAnsi="Times New Roman"/>
          <w:sz w:val="28"/>
          <w:szCs w:val="28"/>
        </w:rPr>
        <w:t xml:space="preserve"> сельского поселения, осуществляемого в соответствии с частями 3, 5, 6</w:t>
      </w:r>
      <w:r w:rsidRPr="001327FB">
        <w:rPr>
          <w:rFonts w:ascii="Times New Roman" w:hAnsi="Times New Roman"/>
          <w:sz w:val="28"/>
          <w:szCs w:val="28"/>
          <w:vertAlign w:val="superscript"/>
        </w:rPr>
        <w:t>2</w:t>
      </w:r>
      <w:r w:rsidRPr="001327FB">
        <w:rPr>
          <w:rFonts w:ascii="Times New Roman" w:hAnsi="Times New Roman"/>
          <w:sz w:val="28"/>
          <w:szCs w:val="28"/>
        </w:rPr>
        <w:t>,</w:t>
      </w:r>
      <w:r>
        <w:rPr>
          <w:rFonts w:ascii="Times New Roman" w:hAnsi="Times New Roman"/>
          <w:sz w:val="28"/>
          <w:szCs w:val="28"/>
        </w:rPr>
        <w:t xml:space="preserve"> </w:t>
      </w:r>
      <w:r w:rsidRPr="001327FB">
        <w:rPr>
          <w:rFonts w:ascii="Times New Roman" w:hAnsi="Times New Roman"/>
          <w:sz w:val="28"/>
          <w:szCs w:val="28"/>
        </w:rPr>
        <w:t>7</w:t>
      </w:r>
      <w:r w:rsidRPr="001327FB">
        <w:rPr>
          <w:rFonts w:ascii="Times New Roman" w:hAnsi="Times New Roman"/>
          <w:sz w:val="28"/>
          <w:szCs w:val="28"/>
          <w:vertAlign w:val="superscript"/>
        </w:rPr>
        <w:t>2</w:t>
      </w:r>
      <w:r w:rsidRPr="001327FB">
        <w:rPr>
          <w:rFonts w:ascii="Times New Roman" w:hAnsi="Times New Roman"/>
          <w:sz w:val="28"/>
          <w:szCs w:val="28"/>
        </w:rPr>
        <w:t xml:space="preserve">статьи 13 Федерального закона «Об общих принципах организации местного самоуправления в Российской Федерации», а также в случае упразднения </w:t>
      </w:r>
      <w:r>
        <w:rPr>
          <w:rFonts w:ascii="Times New Roman" w:hAnsi="Times New Roman"/>
          <w:sz w:val="28"/>
          <w:szCs w:val="28"/>
        </w:rPr>
        <w:t>Недвиговского</w:t>
      </w:r>
      <w:r w:rsidRPr="001327FB">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4) утраты </w:t>
      </w:r>
      <w:proofErr w:type="spellStart"/>
      <w:r>
        <w:rPr>
          <w:rFonts w:ascii="Times New Roman" w:hAnsi="Times New Roman"/>
          <w:sz w:val="28"/>
          <w:szCs w:val="28"/>
        </w:rPr>
        <w:t>Недвиговским</w:t>
      </w:r>
      <w:proofErr w:type="spellEnd"/>
      <w:r w:rsidRPr="00924D49">
        <w:rPr>
          <w:rFonts w:ascii="Times New Roman" w:hAnsi="Times New Roman"/>
          <w:sz w:val="28"/>
          <w:szCs w:val="28"/>
        </w:rPr>
        <w:t xml:space="preserve"> сельским поселением статуса муниципального образования в связи с его объединением с городским округом;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увеличения численности избирателей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более чем на 25 процентов, произошедшего вследствие изменения границ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9. Решение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10. Досрочное прекращение полномочий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влечет досрочное прекращение полномочий его депутатов.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11. В случае досрочного прекращения полномочий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досрочные выборы в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проводятся в сроки, установленные федеральным законом.</w:t>
      </w:r>
    </w:p>
    <w:p w:rsidR="00387581" w:rsidRPr="00924D49" w:rsidRDefault="00387581" w:rsidP="00387581">
      <w:pPr>
        <w:spacing w:after="0" w:line="240" w:lineRule="atLeast"/>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 xml:space="preserve">Статья 24. Полномочия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В исключительной компетенции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находятся: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принятие Устава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и внесение в него изменений и дополнений;</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утверждение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отчета о его исполнении;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установление, изменение и отмена местных налогов и сборов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законодательством Российской Федерации о налогах и сборах;</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принятие планов и программ развития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утверждение отчетов об их исполнении;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определение порядка управления и распоряжения имуществом, находящимся в муниципальной собственности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7) определение порядка участия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организациях межмуниципального сотрудничества;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9) </w:t>
      </w:r>
      <w:proofErr w:type="gramStart"/>
      <w:r w:rsidRPr="00924D49">
        <w:rPr>
          <w:rFonts w:ascii="Times New Roman" w:hAnsi="Times New Roman"/>
          <w:sz w:val="28"/>
          <w:szCs w:val="28"/>
        </w:rPr>
        <w:t>контроль за</w:t>
      </w:r>
      <w:proofErr w:type="gramEnd"/>
      <w:r w:rsidRPr="00924D49">
        <w:rPr>
          <w:rFonts w:ascii="Times New Roman" w:hAnsi="Times New Roman"/>
          <w:sz w:val="28"/>
          <w:szCs w:val="28"/>
        </w:rPr>
        <w:t xml:space="preserve"> исполнением органами местного самоуправления и должностными лицами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полномочий по решению вопросов местного значения;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10) принятие решения об удалении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11) избрание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 своего состава.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w:t>
      </w:r>
      <w:proofErr w:type="gramStart"/>
      <w:r w:rsidRPr="00924D49">
        <w:rPr>
          <w:rFonts w:ascii="Times New Roman" w:hAnsi="Times New Roman"/>
          <w:sz w:val="28"/>
          <w:szCs w:val="28"/>
        </w:rPr>
        <w:t>Если областным законом и Уставом муниципального образования «</w:t>
      </w:r>
      <w:r>
        <w:rPr>
          <w:rFonts w:ascii="Times New Roman" w:hAnsi="Times New Roman"/>
          <w:sz w:val="28"/>
          <w:szCs w:val="28"/>
        </w:rPr>
        <w:t>Мясниковский</w:t>
      </w:r>
      <w:r w:rsidRPr="00924D49">
        <w:rPr>
          <w:rFonts w:ascii="Times New Roman" w:hAnsi="Times New Roman"/>
          <w:sz w:val="28"/>
          <w:szCs w:val="28"/>
        </w:rPr>
        <w:t xml:space="preserve"> район» предусмотрено, что Собрание депутатов </w:t>
      </w:r>
      <w:proofErr w:type="spellStart"/>
      <w:r>
        <w:rPr>
          <w:rFonts w:ascii="Times New Roman" w:hAnsi="Times New Roman"/>
          <w:sz w:val="28"/>
          <w:szCs w:val="28"/>
        </w:rPr>
        <w:t>Мясниковского</w:t>
      </w:r>
      <w:proofErr w:type="spellEnd"/>
      <w:r w:rsidRPr="00924D49">
        <w:rPr>
          <w:rFonts w:ascii="Times New Roman" w:hAnsi="Times New Roman"/>
          <w:sz w:val="28"/>
          <w:szCs w:val="28"/>
        </w:rPr>
        <w:t xml:space="preserve"> района состоит из глав поселений, входящих в состав </w:t>
      </w:r>
      <w:proofErr w:type="spellStart"/>
      <w:r>
        <w:rPr>
          <w:rFonts w:ascii="Times New Roman" w:hAnsi="Times New Roman"/>
          <w:sz w:val="28"/>
          <w:szCs w:val="28"/>
        </w:rPr>
        <w:t>Мясниковского</w:t>
      </w:r>
      <w:proofErr w:type="spellEnd"/>
      <w:r w:rsidRPr="00924D49">
        <w:rPr>
          <w:rFonts w:ascii="Times New Roman" w:hAnsi="Times New Roman"/>
          <w:sz w:val="28"/>
          <w:szCs w:val="28"/>
        </w:rPr>
        <w:t xml:space="preserve"> района, и из депутатов представительных органов указанных поселений, избираемых представительными органами поселений из своего состава,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большинством голосов от установленной численности его депутатов избирает из своего состава депутатов Собрания депутатов </w:t>
      </w:r>
      <w:proofErr w:type="spellStart"/>
      <w:r>
        <w:rPr>
          <w:rFonts w:ascii="Times New Roman" w:hAnsi="Times New Roman"/>
          <w:sz w:val="28"/>
          <w:szCs w:val="28"/>
        </w:rPr>
        <w:t>Мясниковского</w:t>
      </w:r>
      <w:proofErr w:type="spellEnd"/>
      <w:r w:rsidRPr="00924D49">
        <w:rPr>
          <w:rFonts w:ascii="Times New Roman" w:hAnsi="Times New Roman"/>
          <w:sz w:val="28"/>
          <w:szCs w:val="28"/>
        </w:rPr>
        <w:t xml:space="preserve"> района в</w:t>
      </w:r>
      <w:proofErr w:type="gramEnd"/>
      <w:r w:rsidRPr="00924D49">
        <w:rPr>
          <w:rFonts w:ascii="Times New Roman" w:hAnsi="Times New Roman"/>
          <w:sz w:val="28"/>
          <w:szCs w:val="28"/>
        </w:rPr>
        <w:t xml:space="preserve"> </w:t>
      </w:r>
      <w:proofErr w:type="gramStart"/>
      <w:r w:rsidRPr="00924D49">
        <w:rPr>
          <w:rFonts w:ascii="Times New Roman" w:hAnsi="Times New Roman"/>
          <w:sz w:val="28"/>
          <w:szCs w:val="28"/>
        </w:rPr>
        <w:t>количестве</w:t>
      </w:r>
      <w:proofErr w:type="gramEnd"/>
      <w:r w:rsidRPr="00924D49">
        <w:rPr>
          <w:rFonts w:ascii="Times New Roman" w:hAnsi="Times New Roman"/>
          <w:sz w:val="28"/>
          <w:szCs w:val="28"/>
        </w:rPr>
        <w:t>, определенном Уставом муниципального образования «</w:t>
      </w:r>
      <w:r>
        <w:rPr>
          <w:rFonts w:ascii="Times New Roman" w:hAnsi="Times New Roman"/>
          <w:sz w:val="28"/>
          <w:szCs w:val="28"/>
        </w:rPr>
        <w:t>Мясниковский</w:t>
      </w:r>
      <w:r w:rsidRPr="00924D49">
        <w:rPr>
          <w:rFonts w:ascii="Times New Roman" w:hAnsi="Times New Roman"/>
          <w:sz w:val="28"/>
          <w:szCs w:val="28"/>
        </w:rPr>
        <w:t xml:space="preserve"> район» в соответствии с областным законом.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заслушивает ежегодные отчеты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результатах его деятельности, ежегодные отчеты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результатах его деятельности, деятельности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том числе о решении вопросов, поставленных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Иные полномочия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определяются федеральными законами и принимаемыми в соответствии с ними Уставом Ростовской области, областными законами, настоящим Уставом.</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25. Организация деятельности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Деятельность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осуществляется коллегиально. Основной формой деятельности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являются его заседания, которые проводятся гласно и носят открытый характер.</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По решению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случаях, предусмотренных Регламентом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федеральными и областными законами, может быть проведено закрытое заседание.</w:t>
      </w:r>
    </w:p>
    <w:p w:rsidR="00387581" w:rsidRPr="00924D49" w:rsidRDefault="00387581" w:rsidP="00387581">
      <w:pPr>
        <w:spacing w:after="0" w:line="240" w:lineRule="auto"/>
        <w:ind w:firstLine="708"/>
        <w:jc w:val="both"/>
        <w:rPr>
          <w:rFonts w:ascii="Times New Roman" w:hAnsi="Times New Roman"/>
          <w:sz w:val="28"/>
          <w:szCs w:val="28"/>
        </w:rPr>
      </w:pPr>
      <w:r w:rsidRPr="00924D49">
        <w:rPr>
          <w:rFonts w:ascii="Times New Roman" w:hAnsi="Times New Roman"/>
          <w:sz w:val="28"/>
          <w:szCs w:val="28"/>
        </w:rPr>
        <w:t xml:space="preserve">2. Заседание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правомочно, если на нем присутствует не менее 50 процентов от числа избранных депутатов.</w:t>
      </w:r>
    </w:p>
    <w:p w:rsidR="00387581" w:rsidRPr="00924D49" w:rsidRDefault="00387581" w:rsidP="00387581">
      <w:pPr>
        <w:widowControl w:val="0"/>
        <w:autoSpaceDE w:val="0"/>
        <w:autoSpaceDN w:val="0"/>
        <w:adjustRightInd w:val="0"/>
        <w:spacing w:after="0" w:line="240" w:lineRule="auto"/>
        <w:ind w:right="-1" w:firstLine="709"/>
        <w:jc w:val="both"/>
        <w:rPr>
          <w:rFonts w:ascii="Times New Roman" w:hAnsi="Times New Roman"/>
          <w:sz w:val="28"/>
          <w:szCs w:val="28"/>
        </w:rPr>
      </w:pPr>
      <w:r w:rsidRPr="00924D49">
        <w:rPr>
          <w:rFonts w:ascii="Times New Roman" w:hAnsi="Times New Roman"/>
          <w:sz w:val="28"/>
          <w:szCs w:val="28"/>
        </w:rPr>
        <w:t xml:space="preserve">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собирается на свое первое заседание  не позднее 30 дней со дня избрания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правомочном составе.  </w:t>
      </w:r>
    </w:p>
    <w:p w:rsidR="00387581" w:rsidRPr="00924D49" w:rsidRDefault="00387581" w:rsidP="00387581">
      <w:pPr>
        <w:autoSpaceDE w:val="0"/>
        <w:autoSpaceDN w:val="0"/>
        <w:adjustRightInd w:val="0"/>
        <w:spacing w:after="0" w:line="240" w:lineRule="auto"/>
        <w:ind w:firstLine="708"/>
        <w:jc w:val="both"/>
        <w:rPr>
          <w:rFonts w:ascii="Times New Roman" w:hAnsi="Times New Roman"/>
          <w:sz w:val="28"/>
          <w:szCs w:val="28"/>
        </w:rPr>
      </w:pPr>
      <w:r w:rsidRPr="00924D49">
        <w:rPr>
          <w:rFonts w:ascii="Times New Roman" w:hAnsi="Times New Roman"/>
          <w:sz w:val="28"/>
          <w:szCs w:val="28"/>
        </w:rPr>
        <w:t xml:space="preserve">Первое заседание открывает старейший по возрасту 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right="-1" w:firstLine="709"/>
        <w:jc w:val="both"/>
        <w:rPr>
          <w:rFonts w:ascii="Times New Roman" w:hAnsi="Times New Roman"/>
          <w:sz w:val="28"/>
          <w:szCs w:val="28"/>
        </w:rPr>
      </w:pPr>
      <w:r w:rsidRPr="00924D49">
        <w:rPr>
          <w:rFonts w:ascii="Times New Roman" w:hAnsi="Times New Roman"/>
          <w:sz w:val="28"/>
          <w:szCs w:val="28"/>
        </w:rPr>
        <w:t xml:space="preserve">3. Заседания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созывает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w:t>
      </w:r>
      <w:r w:rsidRPr="00924D49">
        <w:rPr>
          <w:rFonts w:ascii="Times New Roman" w:hAnsi="Times New Roman"/>
          <w:sz w:val="28"/>
          <w:szCs w:val="28"/>
        </w:rPr>
        <w:lastRenderedPageBreak/>
        <w:t>поселения.</w:t>
      </w:r>
    </w:p>
    <w:p w:rsidR="00387581" w:rsidRPr="00924D49" w:rsidRDefault="00387581" w:rsidP="00387581">
      <w:pPr>
        <w:widowControl w:val="0"/>
        <w:autoSpaceDE w:val="0"/>
        <w:autoSpaceDN w:val="0"/>
        <w:adjustRightInd w:val="0"/>
        <w:spacing w:after="0" w:line="240" w:lineRule="auto"/>
        <w:ind w:right="-1" w:firstLine="709"/>
        <w:jc w:val="both"/>
        <w:rPr>
          <w:rFonts w:ascii="Times New Roman" w:hAnsi="Times New Roman"/>
          <w:sz w:val="28"/>
          <w:szCs w:val="28"/>
        </w:rPr>
      </w:pPr>
      <w:r w:rsidRPr="00924D49">
        <w:rPr>
          <w:rFonts w:ascii="Times New Roman" w:hAnsi="Times New Roman"/>
          <w:sz w:val="28"/>
          <w:szCs w:val="28"/>
        </w:rPr>
        <w:t xml:space="preserve">Очередные заседания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проводятся в соответствии с планом работы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год. </w:t>
      </w:r>
    </w:p>
    <w:p w:rsidR="00387581" w:rsidRPr="00924D49" w:rsidRDefault="00387581" w:rsidP="00387581">
      <w:pPr>
        <w:widowControl w:val="0"/>
        <w:autoSpaceDE w:val="0"/>
        <w:autoSpaceDN w:val="0"/>
        <w:adjustRightInd w:val="0"/>
        <w:spacing w:after="0" w:line="240" w:lineRule="auto"/>
        <w:ind w:right="-1" w:firstLine="709"/>
        <w:jc w:val="both"/>
        <w:rPr>
          <w:rFonts w:ascii="Times New Roman" w:hAnsi="Times New Roman"/>
          <w:sz w:val="28"/>
          <w:szCs w:val="28"/>
        </w:rPr>
      </w:pPr>
      <w:r w:rsidRPr="00924D49">
        <w:rPr>
          <w:rFonts w:ascii="Times New Roman" w:hAnsi="Times New Roman"/>
          <w:sz w:val="28"/>
          <w:szCs w:val="28"/>
        </w:rPr>
        <w:t xml:space="preserve">Внеочередные заседания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созываются по мере необходимости по инициативе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группы депутатов в количестве не менее половины от установленной численности депутатов.</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4. На заседаниях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председательствует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Порядок проведения заседаний и иные вопросы организации деятельности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устанавливаются Регламентом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федеральными и областными законами, настоящим Уставом.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Регламент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утверждается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6.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Регламентом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образует из числа депутатов на срок своих полномочий постоянные комиссии для предварительного рассмотрения вопросов и подготовки проектов решений по вопросам, отнесенным к компетенции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Статья 26.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rPr>
          <w:rFonts w:ascii="Times New Roman" w:hAnsi="Times New Roman"/>
          <w:sz w:val="28"/>
          <w:szCs w:val="28"/>
        </w:rPr>
      </w:pP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является главой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2.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избирается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 своего состава и исполняет полномочия его председателя. </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3.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подконтролен и подотчетен населению и Собранию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bCs/>
          <w:sz w:val="28"/>
          <w:szCs w:val="28"/>
        </w:rPr>
        <w:t xml:space="preserve">4. </w:t>
      </w:r>
      <w:r w:rsidRPr="00924D4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исполняет свои полномочия на непостоянной основе. Гарантии осуществления полномочий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определяются действующим законодательством, настоящим Уставом и принимаемыми в соответствии с ним правовыми актами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lastRenderedPageBreak/>
        <w:t xml:space="preserve">5.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избирается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открытым голосованием.</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6.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избирается на срок полномочий избравшего его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7. </w:t>
      </w:r>
      <w:proofErr w:type="gramStart"/>
      <w:r w:rsidRPr="00924D49">
        <w:rPr>
          <w:rFonts w:ascii="Times New Roman" w:hAnsi="Times New Roman"/>
          <w:sz w:val="28"/>
          <w:szCs w:val="28"/>
        </w:rPr>
        <w:t xml:space="preserve">В случае досрочного прекращения полномочий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избранного из состава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избирается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 своего состава не позднее чем через четырнадцать дней со дня досрочного прекращения полномочий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оставшийся срок полномочий Собрания депутатов</w:t>
      </w:r>
      <w:proofErr w:type="gramEnd"/>
      <w:r w:rsidRPr="00924D49">
        <w:rPr>
          <w:rFonts w:ascii="Times New Roman" w:hAnsi="Times New Roman"/>
          <w:sz w:val="28"/>
          <w:szCs w:val="28"/>
        </w:rPr>
        <w:t xml:space="preserve">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uto"/>
        <w:ind w:firstLine="709"/>
        <w:jc w:val="both"/>
        <w:rPr>
          <w:rFonts w:ascii="Times New Roman" w:hAnsi="Times New Roman"/>
          <w:sz w:val="28"/>
          <w:szCs w:val="28"/>
        </w:rPr>
      </w:pPr>
      <w:proofErr w:type="gramStart"/>
      <w:r w:rsidRPr="00743B73">
        <w:rPr>
          <w:rFonts w:ascii="Times New Roman" w:hAnsi="Times New Roman"/>
          <w:sz w:val="28"/>
          <w:szCs w:val="28"/>
        </w:rPr>
        <w:t xml:space="preserve">В случае временного отсутствия или досрочного прекращения полномочий председателя Собрания депутатов – главы </w:t>
      </w:r>
      <w:r>
        <w:rPr>
          <w:rFonts w:ascii="Times New Roman" w:hAnsi="Times New Roman"/>
          <w:sz w:val="28"/>
          <w:szCs w:val="28"/>
        </w:rPr>
        <w:t>Недвиговского</w:t>
      </w:r>
      <w:r w:rsidRPr="00743B73">
        <w:rPr>
          <w:rFonts w:ascii="Times New Roman" w:hAnsi="Times New Roman"/>
          <w:sz w:val="28"/>
          <w:szCs w:val="28"/>
        </w:rPr>
        <w:t xml:space="preserve">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Собрания депутатов </w:t>
      </w:r>
      <w:r>
        <w:rPr>
          <w:rFonts w:ascii="Times New Roman" w:hAnsi="Times New Roman"/>
          <w:sz w:val="28"/>
          <w:szCs w:val="28"/>
        </w:rPr>
        <w:t>Недвиговского</w:t>
      </w:r>
      <w:r w:rsidRPr="00743B73">
        <w:rPr>
          <w:rFonts w:ascii="Times New Roman" w:hAnsi="Times New Roman"/>
          <w:sz w:val="28"/>
          <w:szCs w:val="28"/>
        </w:rPr>
        <w:t xml:space="preserve"> сельского поселения, либо в случае отсутствия заместителя председателя Собрания депутатов </w:t>
      </w:r>
      <w:r>
        <w:rPr>
          <w:rFonts w:ascii="Times New Roman" w:hAnsi="Times New Roman"/>
          <w:sz w:val="28"/>
          <w:szCs w:val="28"/>
        </w:rPr>
        <w:t>Недвиговского</w:t>
      </w:r>
      <w:r w:rsidRPr="00743B73">
        <w:rPr>
          <w:rFonts w:ascii="Times New Roman" w:hAnsi="Times New Roman"/>
          <w:sz w:val="28"/>
          <w:szCs w:val="28"/>
        </w:rPr>
        <w:t xml:space="preserve"> сельского поселения – иной депутат, определяемый</w:t>
      </w:r>
      <w:proofErr w:type="gramEnd"/>
      <w:r w:rsidRPr="00743B73">
        <w:rPr>
          <w:rFonts w:ascii="Times New Roman" w:hAnsi="Times New Roman"/>
          <w:sz w:val="28"/>
          <w:szCs w:val="28"/>
        </w:rPr>
        <w:t xml:space="preserve"> Собранием депутатов </w:t>
      </w:r>
      <w:r>
        <w:rPr>
          <w:rFonts w:ascii="Times New Roman" w:hAnsi="Times New Roman"/>
          <w:sz w:val="28"/>
          <w:szCs w:val="28"/>
        </w:rPr>
        <w:t>Недвиговского</w:t>
      </w:r>
      <w:r w:rsidRPr="00743B73">
        <w:rPr>
          <w:rFonts w:ascii="Times New Roman" w:hAnsi="Times New Roman"/>
          <w:sz w:val="28"/>
          <w:szCs w:val="28"/>
        </w:rPr>
        <w:t xml:space="preserve"> сельского поселения в соответствии с его Регламентом.</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8. Кандидатуры на должность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выдвигаются в предварительном порядке на собраниях депутатов, а также предлагаются непосредственно на заседании депутатами или депутатскими объединениями.</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В случае досрочного прекращения полномочий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кандидатуры на должность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могут выдвигаться в предварительном порядке также на заседаниях постоянных комиссий, депутатских объединений.</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9. Обсуждение кандидатур проводится в соответствии с Регламентом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По всем выдвинутым кандидатурам, давшим согласие баллотироваться, проводится обсуждение. Самоотводы принимаются без обсуждения и голосования.</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10. Каждому кандидату до голосования предоставляется право выступить с программой деятельности в должности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Каждый депутат имеет право задавать вопросы кандидату, высказывать свое мнение по программе, агитировать «за» или «против» выдвинутой кандидатуры.</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11. Выдвижение и обсуждение кандидатур прекращается по решению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12. Голосование и определение его результатов осуществляется в </w:t>
      </w:r>
      <w:r w:rsidRPr="00924D49">
        <w:rPr>
          <w:rFonts w:ascii="Times New Roman" w:hAnsi="Times New Roman"/>
          <w:sz w:val="28"/>
          <w:szCs w:val="28"/>
        </w:rPr>
        <w:lastRenderedPageBreak/>
        <w:t xml:space="preserve">соответствии с настоящим Уставом и Регламентом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13. Избранным считается кандидат, за которого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14. Избранный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вступает в должность одновременно с принятием соответствующего решения или в день, определенный таким решением.</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15. О вступлении в должность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издает постановление.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16. Полномочия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прекращаются досрочно в случае: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смерти;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отставки по собственному желанию;</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 удаления в отставку в соответствии со статьей 74</w:t>
      </w:r>
      <w:r w:rsidRPr="00924D49">
        <w:rPr>
          <w:rFonts w:ascii="Times New Roman" w:hAnsi="Times New Roman"/>
          <w:sz w:val="28"/>
          <w:szCs w:val="28"/>
          <w:vertAlign w:val="superscript"/>
        </w:rPr>
        <w:t>1</w:t>
      </w:r>
      <w:r w:rsidRPr="00924D49">
        <w:rPr>
          <w:rFonts w:ascii="Times New Roman" w:hAnsi="Times New Roman"/>
          <w:sz w:val="28"/>
          <w:szCs w:val="28"/>
        </w:rPr>
        <w:t xml:space="preserve"> Федерального закона  «Об общих принципах организации местного самоуправления в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5) признания судом недееспособным или ограниченно дееспособным;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6) признания судом безвестно отсутствующим или объявления умершим;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7) вступления в отношении его в законную силу обвинительного приговора суда;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8) выезда за пределы Российской Федерации на постоянное место жительства;</w:t>
      </w:r>
    </w:p>
    <w:p w:rsidR="00387581" w:rsidRPr="00924D49" w:rsidRDefault="00387581" w:rsidP="00387581">
      <w:pPr>
        <w:spacing w:after="0" w:line="240" w:lineRule="atLeast"/>
        <w:ind w:firstLine="709"/>
        <w:jc w:val="both"/>
        <w:rPr>
          <w:rFonts w:ascii="Times New Roman" w:hAnsi="Times New Roman"/>
          <w:sz w:val="28"/>
          <w:szCs w:val="28"/>
        </w:rPr>
      </w:pPr>
      <w:proofErr w:type="gramStart"/>
      <w:r w:rsidRPr="00924D49">
        <w:rPr>
          <w:rFonts w:ascii="Times New Roman" w:hAnsi="Times New Roman"/>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924D49">
        <w:rPr>
          <w:rFonts w:ascii="Times New Roman" w:hAnsi="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10) отзыва избирателями;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11) установленной в судебном порядке стойкой неспособности по состоянию здоровья осуществлять полномочия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Default="00387581" w:rsidP="00387581">
      <w:pPr>
        <w:spacing w:after="0" w:line="240" w:lineRule="atLeast"/>
        <w:ind w:firstLine="709"/>
        <w:jc w:val="both"/>
        <w:rPr>
          <w:rFonts w:ascii="Times New Roman" w:hAnsi="Times New Roman"/>
          <w:sz w:val="28"/>
          <w:szCs w:val="28"/>
        </w:rPr>
      </w:pPr>
      <w:r w:rsidRPr="00433FB5">
        <w:rPr>
          <w:rFonts w:ascii="Times New Roman" w:hAnsi="Times New Roman"/>
          <w:sz w:val="28"/>
          <w:szCs w:val="28"/>
        </w:rPr>
        <w:t xml:space="preserve">12) преобразования </w:t>
      </w:r>
      <w:r>
        <w:rPr>
          <w:rFonts w:ascii="Times New Roman" w:hAnsi="Times New Roman"/>
          <w:sz w:val="28"/>
          <w:szCs w:val="28"/>
        </w:rPr>
        <w:t>Недвиговского</w:t>
      </w:r>
      <w:r w:rsidRPr="00433FB5">
        <w:rPr>
          <w:rFonts w:ascii="Times New Roman" w:hAnsi="Times New Roman"/>
          <w:sz w:val="28"/>
          <w:szCs w:val="28"/>
        </w:rPr>
        <w:t xml:space="preserve"> сельского поселения, осуществляемого в соответствии с частями 3, 5, 6</w:t>
      </w:r>
      <w:r w:rsidRPr="00433FB5">
        <w:rPr>
          <w:rFonts w:ascii="Times New Roman" w:hAnsi="Times New Roman"/>
          <w:sz w:val="28"/>
          <w:szCs w:val="28"/>
          <w:vertAlign w:val="superscript"/>
        </w:rPr>
        <w:t>2</w:t>
      </w:r>
      <w:r w:rsidRPr="00433FB5">
        <w:rPr>
          <w:rFonts w:ascii="Times New Roman" w:hAnsi="Times New Roman"/>
          <w:sz w:val="28"/>
          <w:szCs w:val="28"/>
        </w:rPr>
        <w:t>, 7</w:t>
      </w:r>
      <w:r w:rsidRPr="00433FB5">
        <w:rPr>
          <w:rFonts w:ascii="Times New Roman" w:hAnsi="Times New Roman"/>
          <w:sz w:val="28"/>
          <w:szCs w:val="28"/>
          <w:vertAlign w:val="superscript"/>
        </w:rPr>
        <w:t>2</w:t>
      </w:r>
      <w:r w:rsidRPr="00433FB5">
        <w:rPr>
          <w:rFonts w:ascii="Times New Roman" w:hAnsi="Times New Roman"/>
          <w:sz w:val="28"/>
          <w:szCs w:val="28"/>
        </w:rPr>
        <w:t xml:space="preserve"> статьи 13 Федерального закона «Об общих </w:t>
      </w:r>
      <w:r w:rsidRPr="00433FB5">
        <w:rPr>
          <w:rFonts w:ascii="Times New Roman" w:hAnsi="Times New Roman"/>
          <w:sz w:val="28"/>
          <w:szCs w:val="28"/>
        </w:rPr>
        <w:lastRenderedPageBreak/>
        <w:t xml:space="preserve">принципах организации местного самоуправления в Российской Федерации», а также в случае упразднения </w:t>
      </w:r>
      <w:r>
        <w:rPr>
          <w:rFonts w:ascii="Times New Roman" w:hAnsi="Times New Roman"/>
          <w:sz w:val="28"/>
          <w:szCs w:val="28"/>
        </w:rPr>
        <w:t>Недвиговского</w:t>
      </w:r>
      <w:r w:rsidRPr="00433FB5">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13) увеличения численности избирателей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более чем на 25 процентов, произошедшего вследствие изменения границ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14) утраты </w:t>
      </w:r>
      <w:proofErr w:type="spellStart"/>
      <w:r>
        <w:rPr>
          <w:rFonts w:ascii="Times New Roman" w:hAnsi="Times New Roman"/>
          <w:sz w:val="28"/>
          <w:szCs w:val="28"/>
        </w:rPr>
        <w:t>Недвиговским</w:t>
      </w:r>
      <w:proofErr w:type="spellEnd"/>
      <w:r w:rsidRPr="00924D49">
        <w:rPr>
          <w:rFonts w:ascii="Times New Roman" w:hAnsi="Times New Roman"/>
          <w:sz w:val="28"/>
          <w:szCs w:val="28"/>
        </w:rPr>
        <w:t xml:space="preserve"> сельским поселением статуса муниципального образования в связи с его объединением с городским округом.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17. </w:t>
      </w:r>
      <w:proofErr w:type="gramStart"/>
      <w:r w:rsidRPr="00924D49">
        <w:rPr>
          <w:rFonts w:ascii="Times New Roman" w:hAnsi="Times New Roman"/>
          <w:sz w:val="28"/>
          <w:szCs w:val="28"/>
        </w:rPr>
        <w:t xml:space="preserve">Решение о досрочном прекращении полномочий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за исключением случаев, предусмотренных подпунктами 3, 4, 10, 12 и 14 пункта 16 настоящей статьи, принимается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Если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принимает соответствующее решение в установленный срок, полномочия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считаются прекращенными со дня, следующего за днем окончания данного срока.</w:t>
      </w:r>
    </w:p>
    <w:p w:rsidR="00387581" w:rsidRPr="00924D49" w:rsidRDefault="00387581" w:rsidP="00387581">
      <w:pPr>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18. В случае</w:t>
      </w:r>
      <w:proofErr w:type="gramStart"/>
      <w:r w:rsidRPr="00924D49">
        <w:rPr>
          <w:rFonts w:ascii="Times New Roman" w:hAnsi="Times New Roman"/>
          <w:sz w:val="28"/>
          <w:szCs w:val="28"/>
        </w:rPr>
        <w:t>,</w:t>
      </w:r>
      <w:proofErr w:type="gramEnd"/>
      <w:r w:rsidRPr="00924D49">
        <w:rPr>
          <w:rFonts w:ascii="Times New Roman" w:hAnsi="Times New Roman"/>
          <w:sz w:val="28"/>
          <w:szCs w:val="28"/>
        </w:rPr>
        <w:t xml:space="preserve"> если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полномочия которого прекращены досрочно на основании решения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 удалении его в отставку, обжалует в судебном порядке указанное решение,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вправе принимать решение об избрании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до вступления решения суда в законную силу.</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19.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представляет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подписывает и обнародует в порядке, установленном настоящим Уставом, нормативные правовые акты, принятые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 издает в пределах своих полномочий правовые акты;</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вправе требовать созыва внеочередного заседания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обеспечивает осуществление органами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федеральными законами и областными законами;</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6) исполняет полномочия председателя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том числе: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представляет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выдает доверенности на представление интересов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созывает заседания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председательствует на его заседаниях;</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издает постановления и распоряжения по вопросам организации деятельности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подписывает решения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осуществляет организацию деятельности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оказывает содействие депутатам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осуществлении ими своих полномочий;</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организует в Собрании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прием граждан, рассмотрение их обращений;</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вносит в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проекты Регламента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перспективных и текущих планов работы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иных документов, связанных с организацией деятельности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представляет депутатам проект повестки дня заседания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подписывает протоколы заседаний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решает иные вопросы в соответствии с федеральным и областным законодательством, настоящим Уставом и решениями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7) осуществляет иные полномочия в соответствии с федеральным и областным законодательством, настоящим Уставом.</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20.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представляет Собранию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ежегодные отчеты о результатах своей деятельности, в том числе о решении вопросов, поставленных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21.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должен соблюдать ограничения и запреты и исполнять обязанности, которые установлены Федеральным </w:t>
      </w:r>
      <w:hyperlink r:id="rId11" w:history="1">
        <w:r w:rsidRPr="00924D49">
          <w:rPr>
            <w:rFonts w:ascii="Times New Roman" w:hAnsi="Times New Roman"/>
            <w:sz w:val="28"/>
            <w:szCs w:val="28"/>
          </w:rPr>
          <w:t>законом</w:t>
        </w:r>
      </w:hyperlink>
      <w:r w:rsidRPr="00924D49">
        <w:rPr>
          <w:rFonts w:ascii="Times New Roman" w:hAnsi="Times New Roman"/>
          <w:sz w:val="28"/>
          <w:szCs w:val="28"/>
        </w:rPr>
        <w:t xml:space="preserve"> от 25 декабря 2008 года № 273-ФЗ «О противодействии коррупции» и другими федеральными законами.</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27. Заместитель председателя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lastRenderedPageBreak/>
        <w:t xml:space="preserve">1. Заместитель председателя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избирается открытым голосованием  на срок полномочий избравшего его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 xml:space="preserve">2. В случае досрочного </w:t>
      </w:r>
      <w:proofErr w:type="gramStart"/>
      <w:r w:rsidRPr="00924D49">
        <w:rPr>
          <w:rFonts w:ascii="Times New Roman" w:hAnsi="Times New Roman"/>
          <w:sz w:val="28"/>
          <w:szCs w:val="28"/>
        </w:rPr>
        <w:t>освобождения заместителя председателя Собрания депутатов</w:t>
      </w:r>
      <w:proofErr w:type="gramEnd"/>
      <w:r w:rsidRPr="00924D49">
        <w:rPr>
          <w:rFonts w:ascii="Times New Roman" w:hAnsi="Times New Roman"/>
          <w:sz w:val="28"/>
          <w:szCs w:val="28"/>
        </w:rPr>
        <w:t xml:space="preserve">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от занимаемой должности, заместитель председателя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избирается на оставшийся срок полномочий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 xml:space="preserve">Кандидатуры для избрания на должность заместителя председателя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могут вноситься председателем Собрания депутатов - главой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депутатами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 xml:space="preserve">Решение об избрании заместителя председателя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считается принятым, если за него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Заместитель председателя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досрочно освобождается от занимаемой должности в случае: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досрочного прекращения его полномочий как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отставки по собственному желанию;</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выражения ему недоверия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связи с ненадлежащим исполнением </w:t>
      </w:r>
      <w:proofErr w:type="gramStart"/>
      <w:r w:rsidRPr="00924D49">
        <w:rPr>
          <w:rFonts w:ascii="Times New Roman" w:hAnsi="Times New Roman"/>
          <w:sz w:val="28"/>
          <w:szCs w:val="28"/>
        </w:rPr>
        <w:t>полномочий заместителя председателя Собрания депутатов</w:t>
      </w:r>
      <w:proofErr w:type="gramEnd"/>
      <w:r w:rsidRPr="00924D49">
        <w:rPr>
          <w:rFonts w:ascii="Times New Roman" w:hAnsi="Times New Roman"/>
          <w:sz w:val="28"/>
          <w:szCs w:val="28"/>
        </w:rPr>
        <w:t xml:space="preserve">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 в иных случаях, установленных федеральными законами.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w:t>
      </w:r>
      <w:r w:rsidRPr="00924D49">
        <w:rPr>
          <w:rFonts w:ascii="Times New Roman" w:hAnsi="Times New Roman"/>
          <w:b/>
          <w:sz w:val="28"/>
          <w:szCs w:val="28"/>
        </w:rPr>
        <w:t> </w:t>
      </w:r>
      <w:r w:rsidRPr="00924D49">
        <w:rPr>
          <w:rFonts w:ascii="Times New Roman" w:hAnsi="Times New Roman"/>
          <w:sz w:val="28"/>
          <w:szCs w:val="28"/>
        </w:rPr>
        <w:t xml:space="preserve">Решение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досрочном освобождении заместителя председателя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от занимаемой должности считается принятым, если за него проголосовало более половины от установленной численности депутатов.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Заместитель председателя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Default="00387581" w:rsidP="00387581">
      <w:pPr>
        <w:spacing w:after="0" w:line="240" w:lineRule="atLeast"/>
        <w:ind w:firstLine="709"/>
        <w:jc w:val="both"/>
        <w:rPr>
          <w:rFonts w:ascii="Times New Roman" w:hAnsi="Times New Roman"/>
          <w:sz w:val="28"/>
          <w:szCs w:val="28"/>
        </w:rPr>
      </w:pPr>
      <w:r w:rsidRPr="0033494D">
        <w:rPr>
          <w:rFonts w:ascii="Times New Roman" w:hAnsi="Times New Roman"/>
          <w:sz w:val="28"/>
          <w:szCs w:val="28"/>
        </w:rPr>
        <w:t xml:space="preserve">1) исполняет полномочия председателя Собрания депутатов – главы </w:t>
      </w:r>
      <w:r>
        <w:rPr>
          <w:rFonts w:ascii="Times New Roman" w:hAnsi="Times New Roman"/>
          <w:sz w:val="28"/>
          <w:szCs w:val="28"/>
        </w:rPr>
        <w:t>Недвиговского</w:t>
      </w:r>
      <w:r w:rsidRPr="0033494D">
        <w:rPr>
          <w:rFonts w:ascii="Times New Roman" w:hAnsi="Times New Roman"/>
          <w:sz w:val="28"/>
          <w:szCs w:val="28"/>
        </w:rPr>
        <w:t xml:space="preserve"> сельского поселения в случае его временного отсутствия, досрочного прекращения его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координирует деятельность комиссий и рабочих групп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lastRenderedPageBreak/>
        <w:t xml:space="preserve">3) по поручению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решает вопросы внутреннего распорядка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28.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является исполнительно-распорядительным органом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областными законами.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Администрацию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возглавляет глава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является главным распорядителем средств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предусмотренных на содержание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реализацию возложенных на нее полномочий.</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подотчетна главе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подконтрольна главе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Собранию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6.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может быть создан совещательный орган - коллегия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7. В случаях, предусмотренных федеральными и областными законами, решениями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правовыми актами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создаются коллегиальные органы – комиссии, советы и другие. Порядок создания и деятельности комиссий, советов и других коллегиальных органов при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устанавливается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их полномочиями, установленными федеральными и областными законами, настоящим Уставом.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8. Порядок организации работы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устанавливается Регламентом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который утверждается правовым актом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Статья 29. Глава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b/>
          <w:sz w:val="28"/>
          <w:szCs w:val="28"/>
        </w:rPr>
      </w:pP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является лицо, назначаемое на должность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 контракту, заключаемому по результатам конкурса на замещение указанной должности.</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Контра</w:t>
      </w:r>
      <w:proofErr w:type="gramStart"/>
      <w:r w:rsidRPr="00924D49">
        <w:rPr>
          <w:rFonts w:ascii="Times New Roman" w:hAnsi="Times New Roman"/>
          <w:sz w:val="28"/>
          <w:szCs w:val="28"/>
        </w:rPr>
        <w:t>кт с гл</w:t>
      </w:r>
      <w:proofErr w:type="gramEnd"/>
      <w:r w:rsidRPr="00924D49">
        <w:rPr>
          <w:rFonts w:ascii="Times New Roman" w:hAnsi="Times New Roman"/>
          <w:sz w:val="28"/>
          <w:szCs w:val="28"/>
        </w:rPr>
        <w:t xml:space="preserve">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заключается на срок полномочий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принявшего решение о назначении лица на должность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(до дня начала работы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нового созыва), но не менее чем на два года.</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2. Условия контракта для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утверждаются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3. Порядок проведения конкурса на замещение должности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устанавливается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w:t>
      </w:r>
      <w:proofErr w:type="gramStart"/>
      <w:r w:rsidRPr="00924D49">
        <w:rPr>
          <w:rFonts w:ascii="Times New Roman" w:hAnsi="Times New Roman"/>
          <w:sz w:val="28"/>
          <w:szCs w:val="28"/>
        </w:rPr>
        <w:t>позднее</w:t>
      </w:r>
      <w:proofErr w:type="gramEnd"/>
      <w:r w:rsidRPr="00924D49">
        <w:rPr>
          <w:rFonts w:ascii="Times New Roman" w:hAnsi="Times New Roman"/>
          <w:sz w:val="28"/>
          <w:szCs w:val="28"/>
        </w:rPr>
        <w:t xml:space="preserve"> чем за 20 дней до дня проведения конкурса.</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Общее число членов конкурсной комиссии в </w:t>
      </w:r>
      <w:proofErr w:type="spellStart"/>
      <w:r>
        <w:rPr>
          <w:rFonts w:ascii="Times New Roman" w:hAnsi="Times New Roman"/>
          <w:sz w:val="28"/>
          <w:szCs w:val="28"/>
        </w:rPr>
        <w:t>Недвиговском</w:t>
      </w:r>
      <w:proofErr w:type="spellEnd"/>
      <w:r w:rsidRPr="00924D49">
        <w:rPr>
          <w:rFonts w:ascii="Times New Roman" w:hAnsi="Times New Roman"/>
          <w:sz w:val="28"/>
          <w:szCs w:val="28"/>
        </w:rPr>
        <w:t xml:space="preserve"> сельском поселении устанавливается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Половина членов конкурсной комиссии назначаются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а другая половина – главой Администрации </w:t>
      </w:r>
      <w:proofErr w:type="spellStart"/>
      <w:r>
        <w:rPr>
          <w:rFonts w:ascii="Times New Roman" w:hAnsi="Times New Roman"/>
          <w:sz w:val="28"/>
          <w:szCs w:val="28"/>
        </w:rPr>
        <w:t>Мясниковского</w:t>
      </w:r>
      <w:proofErr w:type="spellEnd"/>
      <w:r w:rsidRPr="00924D49">
        <w:rPr>
          <w:rFonts w:ascii="Times New Roman" w:hAnsi="Times New Roman"/>
          <w:sz w:val="28"/>
          <w:szCs w:val="28"/>
        </w:rPr>
        <w:t xml:space="preserve"> района.</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4. Лицо назначается на должность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 числа кандидатов, представленных конкурсной комиссией по результатам конкурса.</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Контра</w:t>
      </w:r>
      <w:proofErr w:type="gramStart"/>
      <w:r w:rsidRPr="00924D49">
        <w:rPr>
          <w:rFonts w:ascii="Times New Roman" w:hAnsi="Times New Roman"/>
          <w:sz w:val="28"/>
          <w:szCs w:val="28"/>
        </w:rPr>
        <w:t>кт с гл</w:t>
      </w:r>
      <w:proofErr w:type="gramEnd"/>
      <w:r w:rsidRPr="00924D49">
        <w:rPr>
          <w:rFonts w:ascii="Times New Roman" w:hAnsi="Times New Roman"/>
          <w:sz w:val="28"/>
          <w:szCs w:val="28"/>
        </w:rPr>
        <w:t xml:space="preserve">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заключается председателем Собрания депутатов - главой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5. Глава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proofErr w:type="gramStart"/>
      <w:r w:rsidRPr="00924D49">
        <w:rPr>
          <w:rFonts w:ascii="Times New Roman" w:hAnsi="Times New Roman"/>
          <w:sz w:val="28"/>
          <w:szCs w:val="28"/>
        </w:rPr>
        <w:t>осуществляющий</w:t>
      </w:r>
      <w:proofErr w:type="gramEnd"/>
      <w:r w:rsidRPr="00924D49">
        <w:rPr>
          <w:rFonts w:ascii="Times New Roman" w:hAnsi="Times New Roman"/>
          <w:sz w:val="28"/>
          <w:szCs w:val="28"/>
        </w:rPr>
        <w:t xml:space="preserve"> свои полномочия на основе контракта:</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 </w:t>
      </w:r>
      <w:proofErr w:type="gramStart"/>
      <w:r w:rsidRPr="00924D49">
        <w:rPr>
          <w:rFonts w:ascii="Times New Roman" w:hAnsi="Times New Roman"/>
          <w:sz w:val="28"/>
          <w:szCs w:val="28"/>
        </w:rPr>
        <w:t>подконтролен</w:t>
      </w:r>
      <w:proofErr w:type="gramEnd"/>
      <w:r w:rsidRPr="00924D49">
        <w:rPr>
          <w:rFonts w:ascii="Times New Roman" w:hAnsi="Times New Roman"/>
          <w:sz w:val="28"/>
          <w:szCs w:val="28"/>
        </w:rPr>
        <w:t xml:space="preserve"> и подотчетен Собранию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2) представляет Собранию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ежегодные отчеты о результатах своей деятельности и деятельности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том числе о решении вопросов, поставленных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3) обеспечивает осуществление Администрацией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6. Глава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представляет </w:t>
      </w:r>
      <w:r>
        <w:rPr>
          <w:rFonts w:ascii="Times New Roman" w:hAnsi="Times New Roman"/>
          <w:sz w:val="28"/>
          <w:szCs w:val="28"/>
        </w:rPr>
        <w:lastRenderedPageBreak/>
        <w:t>Недвиговское</w:t>
      </w:r>
      <w:r w:rsidRPr="00924D49">
        <w:rPr>
          <w:rFonts w:ascii="Times New Roman" w:hAnsi="Times New Roman"/>
          <w:sz w:val="28"/>
          <w:szCs w:val="28"/>
        </w:rPr>
        <w:t xml:space="preserve"> сельское поселение в Совете муниципальных образований Ростовской области.</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bookmarkStart w:id="9" w:name="Par16"/>
      <w:bookmarkEnd w:id="9"/>
      <w:r w:rsidRPr="00924D49">
        <w:rPr>
          <w:rFonts w:ascii="Times New Roman" w:hAnsi="Times New Roman"/>
          <w:sz w:val="28"/>
          <w:szCs w:val="28"/>
        </w:rPr>
        <w:t xml:space="preserve">7. Глава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Глава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387581"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CC74FB">
        <w:rPr>
          <w:rFonts w:ascii="Times New Roman" w:hAnsi="Times New Roman"/>
          <w:sz w:val="28"/>
          <w:szCs w:val="28"/>
        </w:rPr>
        <w:t xml:space="preserve">8. </w:t>
      </w:r>
      <w:proofErr w:type="gramStart"/>
      <w:r w:rsidRPr="00CC74FB">
        <w:rPr>
          <w:rFonts w:ascii="Times New Roman" w:hAnsi="Times New Roman"/>
          <w:sz w:val="28"/>
          <w:szCs w:val="28"/>
        </w:rPr>
        <w:t xml:space="preserve">Глава Администрации </w:t>
      </w:r>
      <w:r>
        <w:rPr>
          <w:rFonts w:ascii="Times New Roman" w:hAnsi="Times New Roman"/>
          <w:sz w:val="28"/>
          <w:szCs w:val="28"/>
        </w:rPr>
        <w:t>Недвиговского</w:t>
      </w:r>
      <w:r w:rsidRPr="00CC74FB">
        <w:rPr>
          <w:rFonts w:ascii="Times New Roman" w:hAnsi="Times New Roman"/>
          <w:sz w:val="28"/>
          <w:szCs w:val="28"/>
        </w:rPr>
        <w:t xml:space="preserve"> сельского поселения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w:t>
      </w:r>
      <w:proofErr w:type="gramEnd"/>
      <w:r w:rsidRPr="00CC74FB">
        <w:rPr>
          <w:rFonts w:ascii="Times New Roman" w:hAnsi="Times New Roman"/>
          <w:sz w:val="28"/>
          <w:szCs w:val="28"/>
        </w:rPr>
        <w:t xml:space="preserve">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9. Денежное содержание главе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устанавливается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федеральными и областными законами.</w:t>
      </w:r>
    </w:p>
    <w:p w:rsidR="00387581" w:rsidRPr="0028611C"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28611C">
        <w:rPr>
          <w:rFonts w:ascii="Times New Roman" w:hAnsi="Times New Roman"/>
          <w:sz w:val="28"/>
          <w:szCs w:val="28"/>
        </w:rPr>
        <w:t xml:space="preserve">10. В случае временного отсутствия главы Администрации </w:t>
      </w:r>
      <w:r>
        <w:rPr>
          <w:rFonts w:ascii="Times New Roman" w:hAnsi="Times New Roman"/>
          <w:sz w:val="28"/>
          <w:szCs w:val="28"/>
        </w:rPr>
        <w:t>Недвиговского</w:t>
      </w:r>
      <w:r w:rsidRPr="0028611C">
        <w:rPr>
          <w:rFonts w:ascii="Times New Roman" w:hAnsi="Times New Roman"/>
          <w:sz w:val="28"/>
          <w:szCs w:val="28"/>
        </w:rPr>
        <w:t xml:space="preserve"> сельского поселения его обязанности исполняет руководитель структурного подразделения Администрации </w:t>
      </w:r>
      <w:r>
        <w:rPr>
          <w:rFonts w:ascii="Times New Roman" w:hAnsi="Times New Roman"/>
          <w:sz w:val="28"/>
          <w:szCs w:val="28"/>
        </w:rPr>
        <w:t>Недвиговского</w:t>
      </w:r>
      <w:r w:rsidRPr="0028611C">
        <w:rPr>
          <w:rFonts w:ascii="Times New Roman" w:hAnsi="Times New Roman"/>
          <w:sz w:val="28"/>
          <w:szCs w:val="28"/>
        </w:rPr>
        <w:t xml:space="preserve"> сельского поселения или иной муниципальный служащий в соответствии с Регламентом Администрации </w:t>
      </w:r>
      <w:r>
        <w:rPr>
          <w:rFonts w:ascii="Times New Roman" w:hAnsi="Times New Roman"/>
          <w:sz w:val="28"/>
          <w:szCs w:val="28"/>
        </w:rPr>
        <w:t>Недвиговского</w:t>
      </w:r>
      <w:r w:rsidRPr="0028611C">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В случае если Регламентом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определен муниципальный служащий, исполняющий обязанности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либо в случае отсутствия данного муниципального служащего, обязанности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исполняет муниципальный служащий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определяемый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autoSpaceDE w:val="0"/>
        <w:autoSpaceDN w:val="0"/>
        <w:adjustRightInd w:val="0"/>
        <w:spacing w:after="0" w:line="240" w:lineRule="auto"/>
        <w:ind w:firstLine="708"/>
        <w:jc w:val="both"/>
        <w:rPr>
          <w:rFonts w:ascii="Times New Roman" w:hAnsi="Times New Roman"/>
          <w:sz w:val="28"/>
          <w:szCs w:val="28"/>
          <w:lang w:eastAsia="hy-AM"/>
        </w:rPr>
      </w:pPr>
      <w:r w:rsidRPr="00924D49">
        <w:rPr>
          <w:rFonts w:ascii="Times New Roman" w:hAnsi="Times New Roman"/>
          <w:sz w:val="28"/>
          <w:szCs w:val="28"/>
        </w:rPr>
        <w:t xml:space="preserve">11.  </w:t>
      </w:r>
      <w:proofErr w:type="gramStart"/>
      <w:r w:rsidRPr="00924D49">
        <w:rPr>
          <w:rFonts w:ascii="Times New Roman" w:hAnsi="Times New Roman"/>
          <w:sz w:val="28"/>
          <w:szCs w:val="28"/>
        </w:rPr>
        <w:t xml:space="preserve">Полномочия представителя нанимателя (работодателя) в отношении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делегируются в соответствии с частью 4 статьи 2 Областного закона</w:t>
      </w:r>
      <w:r w:rsidRPr="00924D49">
        <w:rPr>
          <w:rFonts w:ascii="Times New Roman" w:hAnsi="Times New Roman"/>
          <w:sz w:val="28"/>
          <w:szCs w:val="28"/>
          <w:lang w:eastAsia="hy-AM"/>
        </w:rPr>
        <w:t xml:space="preserve"> от 9 октября 2007 года № 786-ЗС</w:t>
      </w:r>
      <w:r w:rsidRPr="00924D49">
        <w:rPr>
          <w:rFonts w:ascii="Times New Roman" w:hAnsi="Times New Roman"/>
          <w:sz w:val="28"/>
          <w:szCs w:val="28"/>
        </w:rPr>
        <w:t xml:space="preserve"> </w:t>
      </w:r>
      <w:r w:rsidRPr="00924D49">
        <w:rPr>
          <w:rFonts w:ascii="Times New Roman" w:hAnsi="Times New Roman"/>
          <w:sz w:val="28"/>
          <w:szCs w:val="28"/>
        </w:rPr>
        <w:lastRenderedPageBreak/>
        <w:t xml:space="preserve">«О муниципальной службе в Ростовской области» главе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за исключением полномочий, предусмотренных статьями 72-76, частью первой статьи 84</w:t>
      </w:r>
      <w:r w:rsidRPr="00924D49">
        <w:rPr>
          <w:rFonts w:ascii="Times New Roman" w:hAnsi="Times New Roman"/>
          <w:sz w:val="28"/>
          <w:szCs w:val="28"/>
          <w:vertAlign w:val="superscript"/>
        </w:rPr>
        <w:t xml:space="preserve">1 </w:t>
      </w:r>
      <w:r w:rsidRPr="00924D49">
        <w:rPr>
          <w:rFonts w:ascii="Times New Roman" w:hAnsi="Times New Roman"/>
          <w:sz w:val="28"/>
          <w:szCs w:val="28"/>
        </w:rPr>
        <w:t>Трудового кодекса Российской Федерации, частью 6, частью 11 статьи 37 Федерального закона</w:t>
      </w:r>
      <w:proofErr w:type="gramEnd"/>
      <w:r w:rsidRPr="00924D49">
        <w:rPr>
          <w:rFonts w:ascii="Times New Roman" w:hAnsi="Times New Roman"/>
          <w:sz w:val="28"/>
          <w:szCs w:val="28"/>
        </w:rPr>
        <w:t xml:space="preserve"> «</w:t>
      </w:r>
      <w:proofErr w:type="gramStart"/>
      <w:r w:rsidRPr="00924D49">
        <w:rPr>
          <w:rFonts w:ascii="Times New Roman" w:hAnsi="Times New Roman"/>
          <w:sz w:val="28"/>
          <w:szCs w:val="28"/>
        </w:rPr>
        <w:t>Об общих принципах организации местного самоуправления в Российской Федерации», статьями 8, 9, 11 Федерального закона от 25 декабря 2008 года № 273-ФЗ «О противодействии коррупции», статьями 14</w:t>
      </w:r>
      <w:r w:rsidRPr="00924D49">
        <w:rPr>
          <w:rFonts w:ascii="Times New Roman" w:hAnsi="Times New Roman"/>
          <w:sz w:val="28"/>
          <w:szCs w:val="28"/>
          <w:vertAlign w:val="superscript"/>
        </w:rPr>
        <w:t>1</w:t>
      </w:r>
      <w:r w:rsidRPr="00924D49">
        <w:rPr>
          <w:rFonts w:ascii="Times New Roman" w:hAnsi="Times New Roman"/>
          <w:sz w:val="28"/>
          <w:szCs w:val="28"/>
        </w:rPr>
        <w:t xml:space="preserve">, 15 Федерального закона </w:t>
      </w:r>
      <w:r w:rsidRPr="00924D49">
        <w:rPr>
          <w:rFonts w:ascii="Times New Roman" w:hAnsi="Times New Roman"/>
          <w:sz w:val="28"/>
          <w:szCs w:val="28"/>
          <w:lang w:eastAsia="hy-AM"/>
        </w:rPr>
        <w:t xml:space="preserve">от 2 марта  2007 года № 25-ФЗ </w:t>
      </w:r>
      <w:r w:rsidRPr="00924D49">
        <w:rPr>
          <w:rFonts w:ascii="Times New Roman" w:hAnsi="Times New Roman"/>
          <w:sz w:val="28"/>
          <w:szCs w:val="28"/>
        </w:rPr>
        <w:t>«О муниципальной службе в Российской Федерации», статьями 12, 12</w:t>
      </w:r>
      <w:r w:rsidRPr="00924D49">
        <w:rPr>
          <w:rFonts w:ascii="Times New Roman" w:hAnsi="Times New Roman"/>
          <w:sz w:val="28"/>
          <w:szCs w:val="28"/>
          <w:vertAlign w:val="superscript"/>
        </w:rPr>
        <w:t xml:space="preserve">1 </w:t>
      </w:r>
      <w:r w:rsidRPr="00924D49">
        <w:rPr>
          <w:rFonts w:ascii="Times New Roman" w:hAnsi="Times New Roman"/>
          <w:sz w:val="28"/>
          <w:szCs w:val="28"/>
        </w:rPr>
        <w:t xml:space="preserve">Областного закона </w:t>
      </w:r>
      <w:r w:rsidRPr="00924D49">
        <w:rPr>
          <w:rFonts w:ascii="Times New Roman" w:hAnsi="Times New Roman"/>
          <w:sz w:val="28"/>
          <w:szCs w:val="28"/>
          <w:lang w:eastAsia="hy-AM"/>
        </w:rPr>
        <w:t>от 9 октября 2007 года № 786-ЗС</w:t>
      </w:r>
      <w:r w:rsidRPr="00924D49">
        <w:rPr>
          <w:rFonts w:ascii="Times New Roman" w:hAnsi="Times New Roman"/>
          <w:sz w:val="28"/>
          <w:szCs w:val="28"/>
        </w:rPr>
        <w:t xml:space="preserve"> «О муниципальной службе в Ростовской области», статьей 31</w:t>
      </w:r>
      <w:proofErr w:type="gramEnd"/>
      <w:r w:rsidRPr="00924D49">
        <w:rPr>
          <w:rFonts w:ascii="Times New Roman" w:hAnsi="Times New Roman"/>
          <w:sz w:val="28"/>
          <w:szCs w:val="28"/>
        </w:rPr>
        <w:t xml:space="preserve"> настоящего Устава.</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Статья 30. Полномочия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b/>
          <w:sz w:val="28"/>
          <w:szCs w:val="28"/>
        </w:rPr>
      </w:pP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 Глава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руководит Администрацией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принципах единоначалия.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2. Глава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proofErr w:type="gramStart"/>
      <w:r w:rsidRPr="00924D49">
        <w:rPr>
          <w:rFonts w:ascii="Times New Roman" w:hAnsi="Times New Roman"/>
          <w:sz w:val="28"/>
          <w:szCs w:val="28"/>
        </w:rPr>
        <w:t xml:space="preserve">1) от имени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приобретает и осуществляет имущественные и иные права и обязанности, выступает в суде без доверенности;</w:t>
      </w:r>
      <w:proofErr w:type="gramEnd"/>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 xml:space="preserve">2) представляет Администрацию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выдает доверенности на представление ее интересов; </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 xml:space="preserve">3) организует взаимодействие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 председателем Собрания депутатов – главой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целях осуществления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4) взаимодействует с Губернатором Ростовской области, Правительством Ростовской области и иными органами исполнительной власти Ростовской области;</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5) в соответствии с областным законом принимает участие в заседаниях Правительства Ростовской области;</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6) в случаях и порядке, установленных Губернатором Ростовской области, вносит проекты правовых актов Губернатора Ростовской области и Правительства Ростовской области;</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 xml:space="preserve">7) обеспечивает составление и внесение в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отчета о его исполнении, исполнение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 xml:space="preserve">8) вносит в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проекты нормативных правовых актов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предусматривающих установление, изменение и отмену местных налогов и сборов, осуществление расходов из средств бюджета </w:t>
      </w:r>
      <w:r>
        <w:rPr>
          <w:rFonts w:ascii="Times New Roman" w:hAnsi="Times New Roman"/>
          <w:sz w:val="28"/>
          <w:szCs w:val="28"/>
        </w:rPr>
        <w:t>Недвиговского</w:t>
      </w:r>
      <w:r w:rsidRPr="00924D49">
        <w:rPr>
          <w:rFonts w:ascii="Times New Roman" w:hAnsi="Times New Roman"/>
          <w:sz w:val="28"/>
          <w:szCs w:val="28"/>
        </w:rPr>
        <w:t xml:space="preserve"> </w:t>
      </w:r>
      <w:r w:rsidRPr="00924D49">
        <w:rPr>
          <w:rFonts w:ascii="Times New Roman" w:hAnsi="Times New Roman"/>
          <w:sz w:val="28"/>
          <w:szCs w:val="28"/>
        </w:rPr>
        <w:lastRenderedPageBreak/>
        <w:t>сельского поселения, и дает заключения на проекты таких нормативных правовых актов;</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9) организует разработку, утверждение и исполнение муниципальных программ;</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10) в случаях и порядке, установленных федеральным и областным законодательством, муниципальными правовыми актами, организует владение, использование и распоряжение имуществом, находящимся в муниципальной собственности;</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11) издает в пределах своих полномочий правовые акты;</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 xml:space="preserve">12) вносит проекты решений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 xml:space="preserve">13) утверждает штатное расписание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 xml:space="preserve">14) является представителем нанимателя (работодателем) в отношении муниципальных служащих, проходящих муниципальную службу в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иных работников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вправе делегировать полномочия представителя нанимателя (работодателя) в отношении указанных муниципальных служащих в соответствии с областным законом;</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15) ведет прием граждан, рассматривает обращения граждан по вопросам, относящимся к его компетенции;</w:t>
      </w:r>
    </w:p>
    <w:p w:rsidR="00387581" w:rsidRPr="00924D49" w:rsidRDefault="00387581" w:rsidP="00387581">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924D49">
        <w:rPr>
          <w:rFonts w:ascii="Times New Roman" w:hAnsi="Times New Roman"/>
          <w:sz w:val="28"/>
          <w:szCs w:val="28"/>
        </w:rPr>
        <w:t>16) осуществляет иные полномочия в соответствии с федеральным и областным законодательством, настоящим Уставом.</w:t>
      </w:r>
    </w:p>
    <w:p w:rsidR="00387581" w:rsidRPr="00924D49" w:rsidRDefault="00387581" w:rsidP="00387581">
      <w:pPr>
        <w:widowControl w:val="0"/>
        <w:autoSpaceDE w:val="0"/>
        <w:autoSpaceDN w:val="0"/>
        <w:adjustRightInd w:val="0"/>
        <w:spacing w:after="0" w:line="240" w:lineRule="auto"/>
        <w:jc w:val="both"/>
        <w:rPr>
          <w:rFonts w:ascii="Times New Roman" w:hAnsi="Times New Roman"/>
          <w:sz w:val="28"/>
          <w:szCs w:val="28"/>
        </w:rPr>
      </w:pP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bCs/>
          <w:sz w:val="28"/>
          <w:szCs w:val="28"/>
        </w:rPr>
      </w:pPr>
      <w:r w:rsidRPr="00924D49">
        <w:rPr>
          <w:rFonts w:ascii="Times New Roman" w:hAnsi="Times New Roman"/>
          <w:sz w:val="28"/>
          <w:szCs w:val="28"/>
        </w:rPr>
        <w:t>Статья 31. Досрочное п</w:t>
      </w:r>
      <w:r w:rsidRPr="00924D49">
        <w:rPr>
          <w:rFonts w:ascii="Times New Roman" w:hAnsi="Times New Roman"/>
          <w:bCs/>
          <w:sz w:val="28"/>
          <w:szCs w:val="28"/>
        </w:rPr>
        <w:t xml:space="preserve">рекращение полномочий главы Администрации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 Полномочия главы </w:t>
      </w:r>
      <w:r w:rsidRPr="00924D49">
        <w:rPr>
          <w:rFonts w:ascii="Times New Roman" w:hAnsi="Times New Roman"/>
          <w:bCs/>
          <w:sz w:val="28"/>
          <w:szCs w:val="28"/>
        </w:rPr>
        <w:t xml:space="preserve">Администрации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осуществляемые на основе контракта, прекращаются досрочно в случае:</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1) смерти;</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2) отставки по собственному желанию;</w:t>
      </w:r>
    </w:p>
    <w:p w:rsidR="00387581"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CC74FB">
        <w:rPr>
          <w:rFonts w:ascii="Times New Roman" w:hAnsi="Times New Roman"/>
          <w:sz w:val="28"/>
          <w:szCs w:val="28"/>
        </w:rPr>
        <w:t>3) расторжения контракта в соответствии с частями 11 и 11</w:t>
      </w:r>
      <w:r w:rsidRPr="00CC74FB">
        <w:rPr>
          <w:rFonts w:ascii="Times New Roman" w:hAnsi="Times New Roman"/>
          <w:sz w:val="28"/>
          <w:szCs w:val="28"/>
          <w:vertAlign w:val="superscript"/>
        </w:rPr>
        <w:t>1</w:t>
      </w:r>
      <w:r w:rsidRPr="00CC74FB">
        <w:rPr>
          <w:rFonts w:ascii="Times New Roman" w:hAnsi="Times New Roman"/>
          <w:sz w:val="28"/>
          <w:szCs w:val="28"/>
        </w:rPr>
        <w:t xml:space="preserve"> статьи 37 Федерального закона «Об общих принципах организации местного самоуправления в Российской Федерации»;</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5) признания судом недееспособным или ограниченно дееспособным;</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6) признания судом безвестно отсутствующим или объявления умершим;</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7) вступления в отношении его в законную силу обвинительного приговора суда;</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8) выезда за пределы Российской Федерации на постоянное место жительства;</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proofErr w:type="gramStart"/>
      <w:r w:rsidRPr="00924D49">
        <w:rPr>
          <w:rFonts w:ascii="Times New Roman" w:hAnsi="Times New Roman"/>
          <w:sz w:val="28"/>
          <w:szCs w:val="28"/>
        </w:rPr>
        <w:t xml:space="preserve">9) прекращения гражданства Российской Федерации, прекращения гражданства иностранного государства – участника международного договора </w:t>
      </w:r>
      <w:r w:rsidRPr="00924D49">
        <w:rPr>
          <w:rFonts w:ascii="Times New Roman" w:hAnsi="Times New Roman"/>
          <w:sz w:val="28"/>
          <w:szCs w:val="28"/>
        </w:rPr>
        <w:lastRenderedPageBreak/>
        <w:t>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924D49">
        <w:rPr>
          <w:rFonts w:ascii="Times New Roman" w:hAnsi="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10) призыва на военную службу или направления на заменяющую ее альтернативную гражданскую службу;</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11) преобразования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осуществляемого в соответствии с частями 3, 5, 6</w:t>
      </w:r>
      <w:r w:rsidRPr="00924D49">
        <w:rPr>
          <w:rFonts w:ascii="Times New Roman" w:hAnsi="Times New Roman"/>
          <w:sz w:val="28"/>
          <w:szCs w:val="28"/>
          <w:vertAlign w:val="superscript"/>
        </w:rPr>
        <w:t>2</w:t>
      </w:r>
      <w:r>
        <w:rPr>
          <w:rFonts w:ascii="Times New Roman" w:hAnsi="Times New Roman"/>
          <w:sz w:val="28"/>
          <w:szCs w:val="28"/>
        </w:rPr>
        <w:t>, 7</w:t>
      </w:r>
      <w:r>
        <w:rPr>
          <w:rFonts w:ascii="Times New Roman" w:hAnsi="Times New Roman"/>
          <w:sz w:val="28"/>
          <w:szCs w:val="28"/>
          <w:vertAlign w:val="superscript"/>
        </w:rPr>
        <w:t>2</w:t>
      </w:r>
      <w:r w:rsidRPr="00924D49">
        <w:rPr>
          <w:rFonts w:ascii="Times New Roman" w:hAnsi="Times New Roman"/>
          <w:sz w:val="28"/>
          <w:szCs w:val="28"/>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12) увеличения численности избирателей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более чем на 25 процентов, произошедшего вследствие изменения границ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13) утраты </w:t>
      </w:r>
      <w:proofErr w:type="spellStart"/>
      <w:r>
        <w:rPr>
          <w:rFonts w:ascii="Times New Roman" w:hAnsi="Times New Roman"/>
          <w:sz w:val="28"/>
          <w:szCs w:val="28"/>
        </w:rPr>
        <w:t>Недвиговским</w:t>
      </w:r>
      <w:proofErr w:type="spellEnd"/>
      <w:r w:rsidRPr="00924D49">
        <w:rPr>
          <w:rFonts w:ascii="Times New Roman" w:hAnsi="Times New Roman"/>
          <w:sz w:val="28"/>
          <w:szCs w:val="28"/>
        </w:rPr>
        <w:t xml:space="preserve"> сельским поселением статуса муниципального образования в связи с его объединением с городским округом;</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14) вступления в должность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исполняющего полномочия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autoSpaceDE w:val="0"/>
        <w:autoSpaceDN w:val="0"/>
        <w:adjustRightInd w:val="0"/>
        <w:spacing w:after="0" w:line="240" w:lineRule="auto"/>
        <w:ind w:firstLine="709"/>
        <w:jc w:val="both"/>
        <w:outlineLvl w:val="1"/>
        <w:rPr>
          <w:rFonts w:ascii="Times New Roman" w:hAnsi="Times New Roman"/>
          <w:sz w:val="28"/>
          <w:szCs w:val="28"/>
        </w:rPr>
      </w:pPr>
      <w:r w:rsidRPr="00924D49">
        <w:rPr>
          <w:rFonts w:ascii="Times New Roman" w:hAnsi="Times New Roman"/>
          <w:sz w:val="28"/>
          <w:szCs w:val="28"/>
        </w:rPr>
        <w:t xml:space="preserve">2. Решение о досрочном прекращении полномочий главы </w:t>
      </w:r>
      <w:r w:rsidRPr="00924D49">
        <w:rPr>
          <w:rFonts w:ascii="Times New Roman" w:hAnsi="Times New Roman"/>
          <w:bCs/>
          <w:sz w:val="28"/>
          <w:szCs w:val="28"/>
        </w:rPr>
        <w:t xml:space="preserve">Администрации </w:t>
      </w:r>
      <w:r>
        <w:rPr>
          <w:rFonts w:ascii="Times New Roman" w:hAnsi="Times New Roman"/>
          <w:bCs/>
          <w:sz w:val="28"/>
          <w:szCs w:val="28"/>
        </w:rPr>
        <w:t>Недвиговского</w:t>
      </w:r>
      <w:r w:rsidRPr="00924D49">
        <w:rPr>
          <w:rFonts w:ascii="Times New Roman" w:hAnsi="Times New Roman"/>
          <w:bCs/>
          <w:sz w:val="28"/>
          <w:szCs w:val="28"/>
        </w:rPr>
        <w:t xml:space="preserve"> сельского поселения</w:t>
      </w:r>
      <w:r w:rsidRPr="00924D49">
        <w:rPr>
          <w:rFonts w:ascii="Times New Roman" w:hAnsi="Times New Roman"/>
          <w:sz w:val="28"/>
          <w:szCs w:val="28"/>
        </w:rPr>
        <w:t xml:space="preserve"> за исключением случаев, предусмотренных подпунктами 3, 4, 11, 12, 13 пункта 1 настоящей статьи, принимается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bookmarkStart w:id="10" w:name="Par41"/>
      <w:bookmarkEnd w:id="10"/>
      <w:r w:rsidRPr="00924D49">
        <w:rPr>
          <w:rFonts w:ascii="Times New Roman" w:hAnsi="Times New Roman"/>
          <w:sz w:val="28"/>
          <w:szCs w:val="28"/>
        </w:rPr>
        <w:t xml:space="preserve">3. Контракт с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w:t>
      </w:r>
      <w:proofErr w:type="gramStart"/>
      <w:r w:rsidRPr="00924D49">
        <w:rPr>
          <w:rFonts w:ascii="Times New Roman" w:hAnsi="Times New Roman"/>
          <w:sz w:val="28"/>
          <w:szCs w:val="28"/>
        </w:rPr>
        <w:t>поселения</w:t>
      </w:r>
      <w:proofErr w:type="gramEnd"/>
      <w:r w:rsidRPr="00924D49">
        <w:rPr>
          <w:rFonts w:ascii="Times New Roman" w:hAnsi="Times New Roman"/>
          <w:sz w:val="28"/>
          <w:szCs w:val="28"/>
        </w:rPr>
        <w:t xml:space="preserve"> может быть расторгнут по соглашению сторон или в судебном порядке на основании заявления: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387581" w:rsidRPr="009B7D2A"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2) Губернатора Ростовской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и областными законами,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w:t>
      </w:r>
      <w:r w:rsidRPr="009B7D2A">
        <w:rPr>
          <w:rFonts w:ascii="Times New Roman" w:hAnsi="Times New Roman"/>
          <w:sz w:val="28"/>
          <w:szCs w:val="28"/>
        </w:rPr>
        <w:t>Российской Федерации»;</w:t>
      </w:r>
    </w:p>
    <w:p w:rsidR="00387581" w:rsidRPr="009B7D2A"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B7D2A">
        <w:rPr>
          <w:rFonts w:ascii="Times New Roman" w:hAnsi="Times New Roman"/>
          <w:sz w:val="28"/>
          <w:szCs w:val="28"/>
        </w:rPr>
        <w:lastRenderedPageBreak/>
        <w:t xml:space="preserve">3) главы Администрации </w:t>
      </w:r>
      <w:r>
        <w:rPr>
          <w:rFonts w:ascii="Times New Roman" w:hAnsi="Times New Roman"/>
          <w:sz w:val="28"/>
          <w:szCs w:val="28"/>
        </w:rPr>
        <w:t>Недвиговского</w:t>
      </w:r>
      <w:r w:rsidRPr="009B7D2A">
        <w:rPr>
          <w:rFonts w:ascii="Times New Roman" w:hAnsi="Times New Roman"/>
          <w:sz w:val="28"/>
          <w:szCs w:val="28"/>
        </w:rPr>
        <w:t xml:space="preserve"> сельского поселения – в связи с нарушениями условий контракта органами местного самоуправления </w:t>
      </w:r>
      <w:r>
        <w:rPr>
          <w:rFonts w:ascii="Times New Roman" w:hAnsi="Times New Roman"/>
          <w:sz w:val="28"/>
          <w:szCs w:val="28"/>
        </w:rPr>
        <w:t>Недвиговского</w:t>
      </w:r>
      <w:r w:rsidRPr="009B7D2A">
        <w:rPr>
          <w:rFonts w:ascii="Times New Roman" w:hAnsi="Times New Roman"/>
          <w:sz w:val="28"/>
          <w:szCs w:val="28"/>
        </w:rPr>
        <w:t xml:space="preserve"> сельского поселения и (или) органами государственной власти Ростовской области.</w:t>
      </w:r>
    </w:p>
    <w:p w:rsidR="00387581"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B7D2A">
        <w:rPr>
          <w:rFonts w:ascii="Times New Roman" w:hAnsi="Times New Roman"/>
          <w:sz w:val="28"/>
          <w:szCs w:val="28"/>
        </w:rPr>
        <w:t xml:space="preserve">4. </w:t>
      </w:r>
      <w:proofErr w:type="gramStart"/>
      <w:r w:rsidRPr="009E40C4">
        <w:rPr>
          <w:rFonts w:ascii="Times New Roman" w:hAnsi="Times New Roman"/>
          <w:sz w:val="28"/>
          <w:szCs w:val="28"/>
        </w:rPr>
        <w:t xml:space="preserve">Решение о досрочном прекращении полномочий главы Администрации </w:t>
      </w:r>
      <w:r>
        <w:rPr>
          <w:rFonts w:ascii="Times New Roman" w:hAnsi="Times New Roman"/>
          <w:sz w:val="28"/>
          <w:szCs w:val="28"/>
        </w:rPr>
        <w:t>Недвиговского</w:t>
      </w:r>
      <w:r w:rsidRPr="009E40C4">
        <w:rPr>
          <w:rFonts w:ascii="Times New Roman" w:hAnsi="Times New Roman"/>
          <w:sz w:val="28"/>
          <w:szCs w:val="28"/>
        </w:rPr>
        <w:t xml:space="preserve"> сельского поселения либо применении в отношении него иного дисциплинарного взыскания в случае несоблюдения им ограничений, запретов, неисполнения обязанностей, установленных Федеральным </w:t>
      </w:r>
      <w:proofErr w:type="spellStart"/>
      <w:r w:rsidRPr="009E40C4">
        <w:rPr>
          <w:rFonts w:ascii="Times New Roman" w:hAnsi="Times New Roman"/>
          <w:sz w:val="28"/>
          <w:szCs w:val="28"/>
        </w:rPr>
        <w:t>закономот</w:t>
      </w:r>
      <w:proofErr w:type="spellEnd"/>
      <w:r w:rsidRPr="009E40C4">
        <w:rPr>
          <w:rFonts w:ascii="Times New Roman" w:hAnsi="Times New Roman"/>
          <w:sz w:val="28"/>
          <w:szCs w:val="28"/>
        </w:rPr>
        <w:t xml:space="preserve"> 02.03.2007            № 25-ФЗ «О муниципальной службе в Российской Федерации»,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w:t>
      </w:r>
      <w:proofErr w:type="gramEnd"/>
      <w:r w:rsidRPr="009E40C4">
        <w:rPr>
          <w:rFonts w:ascii="Times New Roman" w:hAnsi="Times New Roman"/>
          <w:sz w:val="28"/>
          <w:szCs w:val="28"/>
        </w:rPr>
        <w:t xml:space="preserve"> </w:t>
      </w:r>
      <w:proofErr w:type="gramStart"/>
      <w:r w:rsidRPr="009E40C4">
        <w:rPr>
          <w:rFonts w:ascii="Times New Roman" w:hAnsi="Times New Roman"/>
          <w:sz w:val="28"/>
          <w:szCs w:val="28"/>
        </w:rPr>
        <w:t xml:space="preserve">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принимается Собранием депутатов </w:t>
      </w:r>
      <w:r>
        <w:rPr>
          <w:rFonts w:ascii="Times New Roman" w:hAnsi="Times New Roman"/>
          <w:sz w:val="28"/>
          <w:szCs w:val="28"/>
        </w:rPr>
        <w:t>Недвиговского</w:t>
      </w:r>
      <w:r w:rsidRPr="009E40C4">
        <w:rPr>
          <w:rFonts w:ascii="Times New Roman" w:hAnsi="Times New Roman"/>
          <w:sz w:val="28"/>
          <w:szCs w:val="28"/>
        </w:rPr>
        <w:t xml:space="preserve"> </w:t>
      </w:r>
      <w:proofErr w:type="spellStart"/>
      <w:r w:rsidRPr="009E40C4">
        <w:rPr>
          <w:rFonts w:ascii="Times New Roman" w:hAnsi="Times New Roman"/>
          <w:sz w:val="28"/>
          <w:szCs w:val="28"/>
        </w:rPr>
        <w:t>сельскогопоселения</w:t>
      </w:r>
      <w:proofErr w:type="spellEnd"/>
      <w:r w:rsidRPr="009E40C4">
        <w:rPr>
          <w:rFonts w:ascii="Times New Roman" w:hAnsi="Times New Roman"/>
          <w:sz w:val="28"/>
          <w:szCs w:val="28"/>
        </w:rPr>
        <w:t xml:space="preserve"> не позднее чем через 30 дней со дня появления оснований для досрочного прекращения полномочий либо применения</w:t>
      </w:r>
      <w:proofErr w:type="gramEnd"/>
      <w:r w:rsidRPr="009E40C4">
        <w:rPr>
          <w:rFonts w:ascii="Times New Roman" w:hAnsi="Times New Roman"/>
          <w:sz w:val="28"/>
          <w:szCs w:val="28"/>
        </w:rPr>
        <w:t xml:space="preserve"> иного дисциплинарного взыскания.</w:t>
      </w:r>
    </w:p>
    <w:p w:rsidR="00387581" w:rsidRPr="009B7D2A"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5. </w:t>
      </w:r>
      <w:proofErr w:type="gramStart"/>
      <w:r w:rsidRPr="009B7D2A">
        <w:rPr>
          <w:rFonts w:ascii="Times New Roman" w:hAnsi="Times New Roman"/>
          <w:sz w:val="28"/>
          <w:szCs w:val="28"/>
        </w:rPr>
        <w:t xml:space="preserve">В случае досрочного прекращения полномочий главы Администрации </w:t>
      </w:r>
      <w:r>
        <w:rPr>
          <w:rFonts w:ascii="Times New Roman" w:hAnsi="Times New Roman"/>
          <w:sz w:val="28"/>
          <w:szCs w:val="28"/>
        </w:rPr>
        <w:t>Недвиговского</w:t>
      </w:r>
      <w:r w:rsidRPr="009B7D2A">
        <w:rPr>
          <w:rFonts w:ascii="Times New Roman" w:hAnsi="Times New Roman"/>
          <w:sz w:val="28"/>
          <w:szCs w:val="28"/>
        </w:rPr>
        <w:t xml:space="preserve">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руководитель структурного подразделения Администрации </w:t>
      </w:r>
      <w:r>
        <w:rPr>
          <w:rFonts w:ascii="Times New Roman" w:hAnsi="Times New Roman"/>
          <w:sz w:val="28"/>
          <w:szCs w:val="28"/>
        </w:rPr>
        <w:t>Недвиговского</w:t>
      </w:r>
      <w:r w:rsidRPr="009B7D2A">
        <w:rPr>
          <w:rFonts w:ascii="Times New Roman" w:hAnsi="Times New Roman"/>
          <w:sz w:val="28"/>
          <w:szCs w:val="28"/>
        </w:rPr>
        <w:t xml:space="preserve"> сельского поселения или иной муниципальный служащий в соответствии с Регламентом Администрации </w:t>
      </w:r>
      <w:r>
        <w:rPr>
          <w:rFonts w:ascii="Times New Roman" w:hAnsi="Times New Roman"/>
          <w:sz w:val="28"/>
          <w:szCs w:val="28"/>
        </w:rPr>
        <w:t>Недвиговского</w:t>
      </w:r>
      <w:r w:rsidRPr="009B7D2A">
        <w:rPr>
          <w:rFonts w:ascii="Times New Roman" w:hAnsi="Times New Roman"/>
          <w:sz w:val="28"/>
          <w:szCs w:val="28"/>
        </w:rPr>
        <w:t xml:space="preserve"> сельского поселения.</w:t>
      </w:r>
      <w:proofErr w:type="gramEnd"/>
    </w:p>
    <w:p w:rsidR="00387581" w:rsidRPr="00924D49" w:rsidRDefault="00387581" w:rsidP="00387581">
      <w:pPr>
        <w:spacing w:after="0" w:line="240" w:lineRule="auto"/>
        <w:ind w:firstLine="709"/>
        <w:jc w:val="both"/>
        <w:rPr>
          <w:rFonts w:ascii="Times New Roman" w:hAnsi="Times New Roman"/>
          <w:sz w:val="28"/>
          <w:szCs w:val="28"/>
        </w:rPr>
      </w:pPr>
      <w:r w:rsidRPr="009B7D2A">
        <w:rPr>
          <w:rFonts w:ascii="Times New Roman" w:hAnsi="Times New Roman"/>
          <w:sz w:val="28"/>
          <w:szCs w:val="28"/>
        </w:rPr>
        <w:t xml:space="preserve">В случае если Регламентом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определен муниципальный служащий, исполняющий обязанности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либо в случае отсутствия данного муниципального служащего, обязанности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исполняет муниципальный служащий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определяемый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rPr>
          <w:rFonts w:ascii="Times New Roman" w:hAnsi="Times New Roman"/>
          <w:sz w:val="28"/>
          <w:szCs w:val="28"/>
        </w:rPr>
      </w:pPr>
    </w:p>
    <w:p w:rsidR="00387581" w:rsidRPr="00924D49" w:rsidRDefault="00387581" w:rsidP="00387581">
      <w:pPr>
        <w:spacing w:after="0" w:line="240" w:lineRule="atLeast"/>
        <w:ind w:firstLine="709"/>
        <w:rPr>
          <w:rFonts w:ascii="Times New Roman" w:hAnsi="Times New Roman"/>
          <w:sz w:val="28"/>
          <w:szCs w:val="28"/>
        </w:rPr>
      </w:pPr>
      <w:r w:rsidRPr="00924D49">
        <w:rPr>
          <w:rFonts w:ascii="Times New Roman" w:hAnsi="Times New Roman"/>
          <w:sz w:val="28"/>
          <w:szCs w:val="28"/>
        </w:rPr>
        <w:t xml:space="preserve">Статья 32. Структура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В структуру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входят: глава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структурные подразделения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должности муниципальной службы, должности по техническому обеспечению деятельности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входящие в состав структурных подразделений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Структура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утверждается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 представлению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3. Штатное расписание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утверждается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основе структуры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исходя из расходов на содержание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предусмотренных бюджетом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Глава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назначает и увольняет работников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осуществляет иные полномочия в отношении работников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федеральным и областным законодательством о муниципальной службе и трудовым законодательством.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Полномочия и порядок организации работы структурных подразделений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определяются Регламентом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(или) положениями об этих подразделениях, утверждаемыми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Структурные подразделения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обладают правами юридического лица.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6. Руководители структурных подразделений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организуют работу структурного подразделения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разрабатывают и вносят главе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проекты правовых актов и иные предложения в пределах своей компетенции;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 рассматривают обращения граждан, ведут прием граждан по вопросам, относящимся к их компетенции;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 решают иные вопросы в соответствии с федеральным и областным законодательством, настоящим Уставом.</w:t>
      </w:r>
    </w:p>
    <w:p w:rsidR="00387581" w:rsidRPr="00924D49" w:rsidRDefault="00387581" w:rsidP="00387581">
      <w:pPr>
        <w:spacing w:after="0" w:line="240" w:lineRule="atLeast"/>
        <w:ind w:firstLine="709"/>
        <w:jc w:val="both"/>
        <w:rPr>
          <w:rFonts w:ascii="Times New Roman" w:hAnsi="Times New Roman"/>
          <w:i/>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33. Полномочия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rPr>
          <w:rFonts w:ascii="Times New Roman" w:hAnsi="Times New Roman"/>
          <w:sz w:val="28"/>
          <w:szCs w:val="28"/>
        </w:rPr>
      </w:pPr>
    </w:p>
    <w:p w:rsidR="00387581" w:rsidRPr="00924D49" w:rsidRDefault="00387581" w:rsidP="00387581">
      <w:pPr>
        <w:spacing w:after="0" w:line="240" w:lineRule="atLeast"/>
        <w:ind w:firstLine="708"/>
        <w:jc w:val="both"/>
        <w:rPr>
          <w:rFonts w:ascii="Times New Roman" w:hAnsi="Times New Roman"/>
          <w:sz w:val="28"/>
          <w:szCs w:val="28"/>
        </w:rPr>
      </w:pPr>
      <w:r w:rsidRPr="00924D49">
        <w:rPr>
          <w:rFonts w:ascii="Times New Roman" w:hAnsi="Times New Roman"/>
          <w:sz w:val="28"/>
          <w:szCs w:val="28"/>
        </w:rPr>
        <w:t xml:space="preserve">1.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под руководством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обеспечивает составление проекта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исполнение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осуществляет </w:t>
      </w:r>
      <w:proofErr w:type="gramStart"/>
      <w:r w:rsidRPr="00924D49">
        <w:rPr>
          <w:rFonts w:ascii="Times New Roman" w:hAnsi="Times New Roman"/>
          <w:sz w:val="28"/>
          <w:szCs w:val="28"/>
        </w:rPr>
        <w:t>контроль за</w:t>
      </w:r>
      <w:proofErr w:type="gramEnd"/>
      <w:r w:rsidRPr="00924D49">
        <w:rPr>
          <w:rFonts w:ascii="Times New Roman" w:hAnsi="Times New Roman"/>
          <w:sz w:val="28"/>
          <w:szCs w:val="28"/>
        </w:rPr>
        <w:t xml:space="preserve"> исполнением данного бюджета в соответствии с Бюджетным кодексом Российской Федерации, обеспечивает составление отчета об исполнении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разрабатывает проекты муниципальных правовых актов об установлении, изменении и отмене местных налогов и сборов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законодательством Российской Федерации о налогах и сборах;</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осуществляет владение, пользование и распоряжение имуществом, находящимся в муниципальной собственности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4) организует в границах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электро-, тепло-, газоснабжение населения, снабжение населения топливом, в пределах полномочий, установленных законодательством Российской Федерации;</w:t>
      </w:r>
    </w:p>
    <w:p w:rsidR="00387581" w:rsidRPr="00924D49" w:rsidRDefault="00387581" w:rsidP="00387581">
      <w:pPr>
        <w:spacing w:after="0" w:line="240" w:lineRule="auto"/>
        <w:ind w:firstLine="770"/>
        <w:jc w:val="both"/>
        <w:rPr>
          <w:rFonts w:ascii="Times New Roman" w:hAnsi="Times New Roman"/>
          <w:sz w:val="28"/>
          <w:szCs w:val="28"/>
        </w:rPr>
      </w:pPr>
      <w:proofErr w:type="gramStart"/>
      <w:r w:rsidRPr="00924D49">
        <w:rPr>
          <w:rFonts w:ascii="Times New Roman" w:hAnsi="Times New Roman"/>
          <w:sz w:val="28"/>
          <w:szCs w:val="28"/>
        </w:rPr>
        <w:t xml:space="preserve">5) обеспечивает проживающих в </w:t>
      </w:r>
      <w:proofErr w:type="spellStart"/>
      <w:r>
        <w:rPr>
          <w:rFonts w:ascii="Times New Roman" w:hAnsi="Times New Roman"/>
          <w:sz w:val="28"/>
          <w:szCs w:val="28"/>
        </w:rPr>
        <w:t>Недвиговском</w:t>
      </w:r>
      <w:proofErr w:type="spellEnd"/>
      <w:r w:rsidRPr="00924D49">
        <w:rPr>
          <w:rFonts w:ascii="Times New Roman" w:hAnsi="Times New Roman"/>
          <w:sz w:val="28"/>
          <w:szCs w:val="28"/>
        </w:rPr>
        <w:t xml:space="preserve"> 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условий для жилищного строительства, а также осуществляет полномочия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w:t>
      </w:r>
      <w:proofErr w:type="gramEnd"/>
      <w:r w:rsidRPr="00924D49">
        <w:rPr>
          <w:rFonts w:ascii="Times New Roman" w:hAnsi="Times New Roman"/>
          <w:sz w:val="28"/>
          <w:szCs w:val="28"/>
        </w:rPr>
        <w:t xml:space="preserve">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w:t>
      </w:r>
      <w:proofErr w:type="gramStart"/>
      <w:r w:rsidRPr="00924D49">
        <w:rPr>
          <w:rFonts w:ascii="Times New Roman" w:hAnsi="Times New Roman"/>
          <w:sz w:val="28"/>
          <w:szCs w:val="28"/>
        </w:rPr>
        <w:t>утратившими</w:t>
      </w:r>
      <w:proofErr w:type="gramEnd"/>
      <w:r w:rsidRPr="00924D49">
        <w:rPr>
          <w:rFonts w:ascii="Times New Roman" w:hAnsi="Times New Roman"/>
          <w:sz w:val="28"/>
          <w:szCs w:val="28"/>
        </w:rPr>
        <w:t xml:space="preserve"> силу отдельных положений законодательных актов Российской Федерации»;</w:t>
      </w:r>
    </w:p>
    <w:p w:rsidR="00387581" w:rsidRPr="00924D49" w:rsidRDefault="00387581" w:rsidP="00387581">
      <w:pPr>
        <w:spacing w:after="0" w:line="240" w:lineRule="auto"/>
        <w:ind w:firstLine="770"/>
        <w:jc w:val="both"/>
        <w:rPr>
          <w:rFonts w:ascii="Times New Roman" w:hAnsi="Times New Roman"/>
          <w:sz w:val="28"/>
          <w:szCs w:val="28"/>
        </w:rPr>
      </w:pPr>
      <w:r w:rsidRPr="00924D49">
        <w:rPr>
          <w:rFonts w:ascii="Times New Roman" w:hAnsi="Times New Roman"/>
          <w:sz w:val="28"/>
          <w:szCs w:val="28"/>
        </w:rPr>
        <w:t xml:space="preserve">6) создает условия для предоставления транспортных услуг населению и организует транспортное обслуживание населения в границах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7) участвует в профилактике терроризма и экстремизма, а также в минимизации и (или) ликвидации последствий проявлений терроризма и экстремизма в границах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r w:rsidRPr="00C61804">
        <w:rPr>
          <w:rFonts w:ascii="Times New Roman" w:hAnsi="Times New Roman"/>
          <w:sz w:val="28"/>
          <w:szCs w:val="28"/>
        </w:rPr>
        <w:t>, в том числе осуществляет полномочия в области противодействия терроризма в соответствии со статьей 5</w:t>
      </w:r>
      <w:r>
        <w:rPr>
          <w:rFonts w:ascii="Times New Roman" w:hAnsi="Times New Roman"/>
          <w:sz w:val="28"/>
          <w:szCs w:val="28"/>
        </w:rPr>
        <w:t>.</w:t>
      </w:r>
      <w:r w:rsidRPr="00C61804">
        <w:rPr>
          <w:rFonts w:ascii="Times New Roman" w:hAnsi="Times New Roman"/>
          <w:sz w:val="28"/>
          <w:szCs w:val="28"/>
        </w:rPr>
        <w:t>2 Федерального закона от 06.03.2006 № 35-ФЗ</w:t>
      </w:r>
      <w:r>
        <w:rPr>
          <w:rFonts w:ascii="Times New Roman" w:hAnsi="Times New Roman"/>
          <w:sz w:val="28"/>
          <w:szCs w:val="28"/>
        </w:rPr>
        <w:t xml:space="preserve"> </w:t>
      </w:r>
      <w:r w:rsidRPr="00C61804">
        <w:rPr>
          <w:rFonts w:ascii="Times New Roman" w:hAnsi="Times New Roman"/>
          <w:sz w:val="28"/>
          <w:szCs w:val="28"/>
        </w:rPr>
        <w:t>«О противодействии терроризму»;</w:t>
      </w:r>
    </w:p>
    <w:p w:rsidR="00387581" w:rsidRPr="00924D49" w:rsidRDefault="00387581" w:rsidP="00387581">
      <w:pPr>
        <w:spacing w:after="0" w:line="240" w:lineRule="auto"/>
        <w:ind w:firstLine="770"/>
        <w:jc w:val="both"/>
        <w:rPr>
          <w:rFonts w:ascii="Times New Roman" w:hAnsi="Times New Roman"/>
          <w:sz w:val="28"/>
          <w:szCs w:val="28"/>
        </w:rPr>
      </w:pPr>
      <w:r w:rsidRPr="00924D49">
        <w:rPr>
          <w:rFonts w:ascii="Times New Roman" w:hAnsi="Times New Roman"/>
          <w:sz w:val="28"/>
          <w:szCs w:val="28"/>
        </w:rPr>
        <w:t xml:space="preserve">8)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социальную и культурную адаптацию мигрантов, профилактику межнациональных (межэтнических) конфликтов;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9) участвует в предупреждении и ликвидации последствий чрезвычайных ситуаций в границах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10) обеспечивает первичные меры пожарной безопасности в границах населенных пунктов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11) создает условия для обеспечения жителей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услугами связи, общественного питания, торговли и бытового обслуживания;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w:t>
      </w:r>
      <w:r>
        <w:rPr>
          <w:rFonts w:ascii="Times New Roman" w:hAnsi="Times New Roman"/>
          <w:sz w:val="28"/>
          <w:szCs w:val="28"/>
        </w:rPr>
        <w:t>2</w:t>
      </w:r>
      <w:r w:rsidRPr="00924D49">
        <w:rPr>
          <w:rFonts w:ascii="Times New Roman" w:hAnsi="Times New Roman"/>
          <w:sz w:val="28"/>
          <w:szCs w:val="28"/>
        </w:rPr>
        <w:t xml:space="preserve">) создает условия для организации досуга и обеспечения жителей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услугами организаций культуры;</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w:t>
      </w:r>
      <w:r>
        <w:rPr>
          <w:rFonts w:ascii="Times New Roman" w:hAnsi="Times New Roman"/>
          <w:sz w:val="28"/>
          <w:szCs w:val="28"/>
        </w:rPr>
        <w:t>3</w:t>
      </w:r>
      <w:r w:rsidRPr="00924D49">
        <w:rPr>
          <w:rFonts w:ascii="Times New Roman" w:hAnsi="Times New Roman"/>
          <w:sz w:val="28"/>
          <w:szCs w:val="28"/>
        </w:rPr>
        <w:t xml:space="preserve">)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w:t>
      </w:r>
      <w:proofErr w:type="spellStart"/>
      <w:r>
        <w:rPr>
          <w:rFonts w:ascii="Times New Roman" w:hAnsi="Times New Roman"/>
          <w:sz w:val="28"/>
          <w:szCs w:val="28"/>
        </w:rPr>
        <w:t>Недвиговском</w:t>
      </w:r>
      <w:proofErr w:type="spellEnd"/>
      <w:r w:rsidRPr="00924D49">
        <w:rPr>
          <w:rFonts w:ascii="Times New Roman" w:hAnsi="Times New Roman"/>
          <w:sz w:val="28"/>
          <w:szCs w:val="28"/>
        </w:rPr>
        <w:t xml:space="preserve"> сельском поселении;</w:t>
      </w:r>
    </w:p>
    <w:p w:rsidR="00387581" w:rsidRPr="00924D49" w:rsidRDefault="00387581" w:rsidP="00387581">
      <w:pPr>
        <w:autoSpaceDE w:val="0"/>
        <w:autoSpaceDN w:val="0"/>
        <w:adjustRightInd w:val="0"/>
        <w:spacing w:after="0" w:line="240" w:lineRule="auto"/>
        <w:ind w:firstLine="709"/>
        <w:jc w:val="both"/>
        <w:rPr>
          <w:rFonts w:ascii="Times New Roman" w:hAnsi="Times New Roman"/>
          <w:sz w:val="28"/>
          <w:szCs w:val="28"/>
          <w:lang w:eastAsia="hy-AM"/>
        </w:rPr>
      </w:pPr>
      <w:r w:rsidRPr="00924D49">
        <w:rPr>
          <w:rFonts w:ascii="Times New Roman" w:hAnsi="Times New Roman"/>
          <w:sz w:val="28"/>
          <w:szCs w:val="28"/>
          <w:lang w:eastAsia="hy-AM"/>
        </w:rPr>
        <w:t>1</w:t>
      </w:r>
      <w:r>
        <w:rPr>
          <w:rFonts w:ascii="Times New Roman" w:hAnsi="Times New Roman"/>
          <w:sz w:val="28"/>
          <w:szCs w:val="28"/>
          <w:lang w:eastAsia="hy-AM"/>
        </w:rPr>
        <w:t>4</w:t>
      </w:r>
      <w:r w:rsidRPr="00924D49">
        <w:rPr>
          <w:rFonts w:ascii="Times New Roman" w:hAnsi="Times New Roman"/>
          <w:sz w:val="28"/>
          <w:szCs w:val="28"/>
          <w:lang w:eastAsia="hy-AM"/>
        </w:rPr>
        <w:t xml:space="preserve">) обеспечивает условия для развития на территории </w:t>
      </w:r>
      <w:r>
        <w:rPr>
          <w:rFonts w:ascii="Times New Roman" w:hAnsi="Times New Roman"/>
          <w:sz w:val="28"/>
          <w:szCs w:val="28"/>
          <w:lang w:eastAsia="hy-AM"/>
        </w:rPr>
        <w:t>Недвиговского</w:t>
      </w:r>
      <w:r w:rsidRPr="00924D49">
        <w:rPr>
          <w:rFonts w:ascii="Times New Roman" w:hAnsi="Times New Roman"/>
          <w:sz w:val="28"/>
          <w:szCs w:val="28"/>
          <w:lang w:eastAsia="hy-AM"/>
        </w:rPr>
        <w:t xml:space="preserve"> сельского поселения физической культуры, школьного спорта и массового спорта, организует проведение официальных физкультурно-оздоровительных и спортивных мероприятий </w:t>
      </w:r>
      <w:r>
        <w:rPr>
          <w:rFonts w:ascii="Times New Roman" w:hAnsi="Times New Roman"/>
          <w:sz w:val="28"/>
          <w:szCs w:val="28"/>
          <w:lang w:eastAsia="hy-AM"/>
        </w:rPr>
        <w:t>Недвиговского</w:t>
      </w:r>
      <w:r w:rsidRPr="00924D49">
        <w:rPr>
          <w:rFonts w:ascii="Times New Roman" w:hAnsi="Times New Roman"/>
          <w:sz w:val="28"/>
          <w:szCs w:val="28"/>
          <w:lang w:eastAsia="hy-AM"/>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1</w:t>
      </w:r>
      <w:r>
        <w:rPr>
          <w:rFonts w:ascii="Times New Roman" w:hAnsi="Times New Roman"/>
          <w:sz w:val="28"/>
          <w:szCs w:val="28"/>
        </w:rPr>
        <w:t>5</w:t>
      </w:r>
      <w:r w:rsidRPr="00924D49">
        <w:rPr>
          <w:rFonts w:ascii="Times New Roman" w:hAnsi="Times New Roman"/>
          <w:sz w:val="28"/>
          <w:szCs w:val="28"/>
        </w:rPr>
        <w:t xml:space="preserve">) создает условия для массового отдыха жителей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полосам;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w:t>
      </w:r>
      <w:r>
        <w:rPr>
          <w:rFonts w:ascii="Times New Roman" w:hAnsi="Times New Roman"/>
          <w:sz w:val="28"/>
          <w:szCs w:val="28"/>
        </w:rPr>
        <w:t>6</w:t>
      </w:r>
      <w:r w:rsidRPr="00924D49">
        <w:rPr>
          <w:rFonts w:ascii="Times New Roman" w:hAnsi="Times New Roman"/>
          <w:sz w:val="28"/>
          <w:szCs w:val="28"/>
        </w:rPr>
        <w:t xml:space="preserve">) организует формирование архивных фондов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trike/>
          <w:sz w:val="28"/>
          <w:szCs w:val="28"/>
        </w:rPr>
      </w:pPr>
      <w:r w:rsidRPr="00924D49">
        <w:rPr>
          <w:rFonts w:ascii="Times New Roman" w:hAnsi="Times New Roman"/>
          <w:sz w:val="28"/>
          <w:szCs w:val="28"/>
        </w:rPr>
        <w:t>1</w:t>
      </w:r>
      <w:r>
        <w:rPr>
          <w:rFonts w:ascii="Times New Roman" w:hAnsi="Times New Roman"/>
          <w:sz w:val="28"/>
          <w:szCs w:val="28"/>
        </w:rPr>
        <w:t>7</w:t>
      </w:r>
      <w:r w:rsidRPr="00924D49">
        <w:rPr>
          <w:rFonts w:ascii="Times New Roman" w:hAnsi="Times New Roman"/>
          <w:sz w:val="28"/>
          <w:szCs w:val="28"/>
        </w:rPr>
        <w:t>) участвует в организации деятельности по сбору (в том числе раздельному сбору) и транспортированию твердых коммунальных отходов;</w:t>
      </w:r>
    </w:p>
    <w:p w:rsidR="00387581" w:rsidRPr="00924D49" w:rsidRDefault="00387581" w:rsidP="00387581">
      <w:pPr>
        <w:spacing w:after="0" w:line="240" w:lineRule="atLeast"/>
        <w:ind w:firstLine="709"/>
        <w:jc w:val="both"/>
        <w:rPr>
          <w:rFonts w:ascii="Times New Roman" w:hAnsi="Times New Roman"/>
          <w:b/>
          <w:sz w:val="28"/>
          <w:szCs w:val="28"/>
        </w:rPr>
      </w:pPr>
      <w:r w:rsidRPr="00924D49">
        <w:rPr>
          <w:rFonts w:ascii="Times New Roman" w:hAnsi="Times New Roman"/>
          <w:sz w:val="28"/>
          <w:szCs w:val="28"/>
        </w:rPr>
        <w:t>1</w:t>
      </w:r>
      <w:r>
        <w:rPr>
          <w:rFonts w:ascii="Times New Roman" w:hAnsi="Times New Roman"/>
          <w:sz w:val="28"/>
          <w:szCs w:val="28"/>
        </w:rPr>
        <w:t>8</w:t>
      </w:r>
      <w:r w:rsidRPr="00924D49">
        <w:rPr>
          <w:rFonts w:ascii="Times New Roman" w:hAnsi="Times New Roman"/>
          <w:sz w:val="28"/>
          <w:szCs w:val="28"/>
        </w:rPr>
        <w:t xml:space="preserve">) </w:t>
      </w:r>
      <w:r w:rsidRPr="00245462">
        <w:rPr>
          <w:rFonts w:ascii="Times New Roman" w:hAnsi="Times New Roman"/>
          <w:sz w:val="28"/>
          <w:szCs w:val="28"/>
        </w:rPr>
        <w:t xml:space="preserve">организует утверждение правил благоустройства территории </w:t>
      </w:r>
      <w:r>
        <w:rPr>
          <w:rFonts w:ascii="Times New Roman" w:hAnsi="Times New Roman"/>
          <w:sz w:val="28"/>
          <w:szCs w:val="28"/>
        </w:rPr>
        <w:t>Недвиговского</w:t>
      </w:r>
      <w:r w:rsidRPr="00245462">
        <w:rPr>
          <w:rFonts w:ascii="Times New Roman" w:hAnsi="Times New Roman"/>
          <w:sz w:val="28"/>
          <w:szCs w:val="28"/>
        </w:rPr>
        <w:t xml:space="preserve"> сельского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перечня работ по благоустройству и периодичность их выполнения; </w:t>
      </w:r>
      <w:proofErr w:type="gramStart"/>
      <w:r w:rsidRPr="00245462">
        <w:rPr>
          <w:rFonts w:ascii="Times New Roman" w:hAnsi="Times New Roman"/>
          <w:sz w:val="28"/>
          <w:szCs w:val="28"/>
        </w:rPr>
        <w:t xml:space="preserve">устанавливает порядок участия собственников зданий (помещений в них) и сооружений в благоустройстве прилегающих территорий; организует благоустройство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использование, охрану, защиту, воспроизводство городских лесов, лесов особо охраняемых природных территорий, расположенных в границах населенных пунктов </w:t>
      </w:r>
      <w:r>
        <w:rPr>
          <w:rFonts w:ascii="Times New Roman" w:hAnsi="Times New Roman"/>
          <w:sz w:val="28"/>
          <w:szCs w:val="28"/>
        </w:rPr>
        <w:t>Недвиговского</w:t>
      </w:r>
      <w:r w:rsidRPr="00245462">
        <w:rPr>
          <w:rFonts w:ascii="Times New Roman" w:hAnsi="Times New Roman"/>
          <w:sz w:val="28"/>
          <w:szCs w:val="28"/>
        </w:rPr>
        <w:t xml:space="preserve"> сельского поселения;</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Pr>
          <w:rFonts w:ascii="Times New Roman" w:hAnsi="Times New Roman"/>
          <w:sz w:val="28"/>
          <w:szCs w:val="28"/>
        </w:rPr>
        <w:t>19</w:t>
      </w:r>
      <w:r w:rsidRPr="00924D49">
        <w:rPr>
          <w:rFonts w:ascii="Times New Roman" w:hAnsi="Times New Roman"/>
          <w:sz w:val="28"/>
          <w:szCs w:val="28"/>
        </w:rPr>
        <w:t>) осуществляет муниципальный лесной контроль;</w:t>
      </w:r>
    </w:p>
    <w:p w:rsidR="00387581" w:rsidRPr="00924D49" w:rsidRDefault="00387581" w:rsidP="00387581">
      <w:pPr>
        <w:pStyle w:val="ConsPlusNormal"/>
        <w:ind w:firstLine="708"/>
        <w:jc w:val="both"/>
      </w:pPr>
      <w:r w:rsidRPr="00924D49">
        <w:t>2</w:t>
      </w:r>
      <w:r>
        <w:t>0</w:t>
      </w:r>
      <w:r w:rsidRPr="00924D49">
        <w:t xml:space="preserve">)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w:t>
      </w:r>
      <w:r>
        <w:t>Недвиговского</w:t>
      </w:r>
      <w:r w:rsidRPr="00924D49">
        <w:t xml:space="preserve"> сельского поселения, изменяет, аннулирует такие наименования, размещает информацию в государственном адресном реестре;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w:t>
      </w:r>
      <w:r>
        <w:rPr>
          <w:rFonts w:ascii="Times New Roman" w:hAnsi="Times New Roman"/>
          <w:sz w:val="28"/>
          <w:szCs w:val="28"/>
        </w:rPr>
        <w:t>1</w:t>
      </w:r>
      <w:r w:rsidRPr="00924D49">
        <w:rPr>
          <w:rFonts w:ascii="Times New Roman" w:hAnsi="Times New Roman"/>
          <w:sz w:val="28"/>
          <w:szCs w:val="28"/>
        </w:rPr>
        <w:t>) организует оказание ритуальных услуг и обеспечивает содержание мест захоронения;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w:t>
      </w:r>
      <w:r>
        <w:rPr>
          <w:rFonts w:ascii="Times New Roman" w:hAnsi="Times New Roman"/>
          <w:sz w:val="28"/>
          <w:szCs w:val="28"/>
        </w:rPr>
        <w:t>2</w:t>
      </w:r>
      <w:r w:rsidRPr="00924D49">
        <w:rPr>
          <w:rFonts w:ascii="Times New Roman" w:hAnsi="Times New Roman"/>
          <w:sz w:val="28"/>
          <w:szCs w:val="28"/>
        </w:rPr>
        <w:t>) осуществляет мероприятия по обеспечению безопасности людей на водных объектах, охране их жизни и здоровья;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w:t>
      </w:r>
      <w:r>
        <w:rPr>
          <w:rFonts w:ascii="Times New Roman" w:hAnsi="Times New Roman"/>
          <w:sz w:val="28"/>
          <w:szCs w:val="28"/>
        </w:rPr>
        <w:t>3</w:t>
      </w:r>
      <w:r w:rsidRPr="00924D49">
        <w:rPr>
          <w:rFonts w:ascii="Times New Roman" w:hAnsi="Times New Roman"/>
          <w:sz w:val="28"/>
          <w:szCs w:val="28"/>
        </w:rPr>
        <w:t>) осуществляет в пределах, установленных водным законодательством Российской Федерации, полномочия собственника водных объектов, информирует население об ограничениях их использования;</w:t>
      </w:r>
    </w:p>
    <w:p w:rsidR="00387581" w:rsidRPr="00924D49" w:rsidRDefault="00387581" w:rsidP="00387581">
      <w:pPr>
        <w:autoSpaceDE w:val="0"/>
        <w:autoSpaceDN w:val="0"/>
        <w:adjustRightInd w:val="0"/>
        <w:spacing w:after="0" w:line="240" w:lineRule="auto"/>
        <w:ind w:firstLine="708"/>
        <w:jc w:val="both"/>
        <w:rPr>
          <w:rFonts w:ascii="Times New Roman" w:hAnsi="Times New Roman"/>
          <w:sz w:val="28"/>
          <w:szCs w:val="28"/>
          <w:lang w:eastAsia="hy-AM"/>
        </w:rPr>
      </w:pPr>
      <w:proofErr w:type="gramStart"/>
      <w:r w:rsidRPr="00924D49">
        <w:rPr>
          <w:rFonts w:ascii="Times New Roman" w:hAnsi="Times New Roman"/>
          <w:sz w:val="28"/>
          <w:szCs w:val="28"/>
        </w:rPr>
        <w:t>2</w:t>
      </w:r>
      <w:r>
        <w:rPr>
          <w:rFonts w:ascii="Times New Roman" w:hAnsi="Times New Roman"/>
          <w:sz w:val="28"/>
          <w:szCs w:val="28"/>
        </w:rPr>
        <w:t>4</w:t>
      </w:r>
      <w:r w:rsidRPr="00924D49">
        <w:rPr>
          <w:rFonts w:ascii="Times New Roman" w:hAnsi="Times New Roman"/>
          <w:sz w:val="28"/>
          <w:szCs w:val="28"/>
        </w:rPr>
        <w:t xml:space="preserve">) представляет в уполномоченный орган исполнительной власти Ростовской области предложения о признании территории лечебно-оздоровительной местностью или курортом местного значения, осуществляет развитие и обеспечение охраны лечебно-оздоровительных местностей и курортов местного значения на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а также</w:t>
      </w:r>
      <w:r w:rsidRPr="00924D49">
        <w:rPr>
          <w:rFonts w:ascii="Times New Roman" w:hAnsi="Times New Roman"/>
          <w:sz w:val="28"/>
          <w:szCs w:val="28"/>
          <w:lang w:eastAsia="hy-AM"/>
        </w:rPr>
        <w:t xml:space="preserve"> осуществляет муниципальный контроль в области использования и охраны особо охраняемых природных территорий местного значения;</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2</w:t>
      </w:r>
      <w:r>
        <w:rPr>
          <w:rFonts w:ascii="Times New Roman" w:hAnsi="Times New Roman"/>
          <w:sz w:val="28"/>
          <w:szCs w:val="28"/>
        </w:rPr>
        <w:t>5</w:t>
      </w:r>
      <w:r w:rsidRPr="00924D49">
        <w:rPr>
          <w:rFonts w:ascii="Times New Roman" w:hAnsi="Times New Roman"/>
          <w:sz w:val="28"/>
          <w:szCs w:val="28"/>
        </w:rPr>
        <w:t>) содействует развитию сельскохозяйственного производства, создает условия для развития малого и среднего предпринимательства;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w:t>
      </w:r>
      <w:r>
        <w:rPr>
          <w:rFonts w:ascii="Times New Roman" w:hAnsi="Times New Roman"/>
          <w:sz w:val="28"/>
          <w:szCs w:val="28"/>
        </w:rPr>
        <w:t>6</w:t>
      </w:r>
      <w:r w:rsidRPr="00924D49">
        <w:rPr>
          <w:rFonts w:ascii="Times New Roman" w:hAnsi="Times New Roman"/>
          <w:sz w:val="28"/>
          <w:szCs w:val="28"/>
        </w:rPr>
        <w:t xml:space="preserve">) организует и осуществляет мероприятия по работе с детьми и молодежью в </w:t>
      </w:r>
      <w:proofErr w:type="spellStart"/>
      <w:r>
        <w:rPr>
          <w:rFonts w:ascii="Times New Roman" w:hAnsi="Times New Roman"/>
          <w:sz w:val="28"/>
          <w:szCs w:val="28"/>
        </w:rPr>
        <w:t>Недвиговском</w:t>
      </w:r>
      <w:proofErr w:type="spellEnd"/>
      <w:r w:rsidRPr="00924D49">
        <w:rPr>
          <w:rFonts w:ascii="Times New Roman" w:hAnsi="Times New Roman"/>
          <w:sz w:val="28"/>
          <w:szCs w:val="28"/>
        </w:rPr>
        <w:t xml:space="preserve"> сельском поселении;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w:t>
      </w:r>
      <w:r>
        <w:rPr>
          <w:rFonts w:ascii="Times New Roman" w:hAnsi="Times New Roman"/>
          <w:sz w:val="28"/>
          <w:szCs w:val="28"/>
        </w:rPr>
        <w:t>7</w:t>
      </w:r>
      <w:r w:rsidRPr="00924D49">
        <w:rPr>
          <w:rFonts w:ascii="Times New Roman" w:hAnsi="Times New Roman"/>
          <w:sz w:val="28"/>
          <w:szCs w:val="28"/>
        </w:rPr>
        <w:t xml:space="preserve">)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w:t>
      </w:r>
      <w:r>
        <w:rPr>
          <w:rFonts w:ascii="Times New Roman" w:hAnsi="Times New Roman"/>
          <w:sz w:val="28"/>
          <w:szCs w:val="28"/>
        </w:rPr>
        <w:t>8</w:t>
      </w:r>
      <w:r w:rsidRPr="00924D49">
        <w:rPr>
          <w:rFonts w:ascii="Times New Roman" w:hAnsi="Times New Roman"/>
          <w:sz w:val="28"/>
          <w:szCs w:val="28"/>
        </w:rPr>
        <w:t>) оказывает поддержку гражданам и их объединениям, участвующим в охране общественного порядка, создает условия для деятельности народных дружин;</w:t>
      </w:r>
    </w:p>
    <w:p w:rsidR="00387581" w:rsidRPr="00924D49" w:rsidRDefault="00387581" w:rsidP="00387581">
      <w:pPr>
        <w:spacing w:after="0" w:line="240" w:lineRule="atLeast"/>
        <w:ind w:firstLine="709"/>
        <w:jc w:val="both"/>
        <w:rPr>
          <w:rFonts w:ascii="Times New Roman" w:hAnsi="Times New Roman"/>
          <w:sz w:val="28"/>
          <w:szCs w:val="28"/>
        </w:rPr>
      </w:pPr>
      <w:r>
        <w:rPr>
          <w:rFonts w:ascii="Times New Roman" w:hAnsi="Times New Roman"/>
          <w:sz w:val="28"/>
          <w:szCs w:val="28"/>
        </w:rPr>
        <w:t>29</w:t>
      </w:r>
      <w:r w:rsidRPr="00924D49">
        <w:rPr>
          <w:rFonts w:ascii="Times New Roman" w:hAnsi="Times New Roman"/>
          <w:sz w:val="28"/>
          <w:szCs w:val="28"/>
        </w:rPr>
        <w:t>) оказывает поддержку социально ориентированным некоммерческим организациям в пределах полномочий, установленных статьями 31</w:t>
      </w:r>
      <w:r w:rsidRPr="00924D49">
        <w:rPr>
          <w:rFonts w:ascii="Times New Roman" w:hAnsi="Times New Roman"/>
          <w:sz w:val="28"/>
          <w:szCs w:val="28"/>
          <w:vertAlign w:val="superscript"/>
        </w:rPr>
        <w:t>1</w:t>
      </w:r>
      <w:r w:rsidRPr="00924D49">
        <w:rPr>
          <w:rFonts w:ascii="Times New Roman" w:hAnsi="Times New Roman"/>
          <w:sz w:val="28"/>
          <w:szCs w:val="28"/>
        </w:rPr>
        <w:t xml:space="preserve"> и 31</w:t>
      </w:r>
      <w:r w:rsidRPr="00924D49">
        <w:rPr>
          <w:rFonts w:ascii="Times New Roman" w:hAnsi="Times New Roman"/>
          <w:sz w:val="28"/>
          <w:szCs w:val="28"/>
          <w:vertAlign w:val="superscript"/>
        </w:rPr>
        <w:t>3</w:t>
      </w:r>
      <w:r w:rsidRPr="00924D49">
        <w:rPr>
          <w:rFonts w:ascii="Times New Roman" w:hAnsi="Times New Roman"/>
          <w:sz w:val="28"/>
          <w:szCs w:val="28"/>
        </w:rPr>
        <w:t xml:space="preserve"> Федерального закона от 12 января 1996 года № 7-ФЗ «О некоммерческих организациях»;</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w:t>
      </w:r>
      <w:r>
        <w:rPr>
          <w:rFonts w:ascii="Times New Roman" w:hAnsi="Times New Roman"/>
          <w:sz w:val="28"/>
          <w:szCs w:val="28"/>
        </w:rPr>
        <w:t>0</w:t>
      </w:r>
      <w:r w:rsidRPr="00924D49">
        <w:rPr>
          <w:rFonts w:ascii="Times New Roman" w:hAnsi="Times New Roman"/>
          <w:sz w:val="28"/>
          <w:szCs w:val="28"/>
        </w:rPr>
        <w:t xml:space="preserve">) обеспечивает выполнение работ, необходимых для создания искусственных земельных участков для нужд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организует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w:t>
      </w:r>
      <w:r>
        <w:rPr>
          <w:rFonts w:ascii="Times New Roman" w:hAnsi="Times New Roman"/>
          <w:sz w:val="28"/>
          <w:szCs w:val="28"/>
        </w:rPr>
        <w:t>1</w:t>
      </w:r>
      <w:r w:rsidRPr="00924D49">
        <w:rPr>
          <w:rFonts w:ascii="Times New Roman" w:hAnsi="Times New Roman"/>
          <w:sz w:val="28"/>
          <w:szCs w:val="28"/>
        </w:rPr>
        <w:t xml:space="preserve">) осуществляет меры по противодействию коррупции в границах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w:t>
      </w:r>
      <w:r>
        <w:rPr>
          <w:rFonts w:ascii="Times New Roman" w:hAnsi="Times New Roman"/>
          <w:sz w:val="28"/>
          <w:szCs w:val="28"/>
        </w:rPr>
        <w:t>2</w:t>
      </w:r>
      <w:r w:rsidRPr="00924D49">
        <w:rPr>
          <w:rFonts w:ascii="Times New Roman" w:hAnsi="Times New Roman"/>
          <w:sz w:val="28"/>
          <w:szCs w:val="28"/>
        </w:rPr>
        <w:t xml:space="preserve">)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 а также осуществляет закупки товаров, работ, услуг для обеспечения муниципальных нужд; </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w:t>
      </w:r>
      <w:r>
        <w:rPr>
          <w:rFonts w:ascii="Times New Roman" w:hAnsi="Times New Roman"/>
          <w:sz w:val="28"/>
          <w:szCs w:val="28"/>
        </w:rPr>
        <w:t>3</w:t>
      </w:r>
      <w:r w:rsidRPr="00924D49">
        <w:rPr>
          <w:rFonts w:ascii="Times New Roman" w:hAnsi="Times New Roman"/>
          <w:sz w:val="28"/>
          <w:szCs w:val="28"/>
        </w:rPr>
        <w:t xml:space="preserve">)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голосования по вопросам изменения границ, преобразования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w:t>
      </w:r>
      <w:r>
        <w:rPr>
          <w:rFonts w:ascii="Times New Roman" w:hAnsi="Times New Roman"/>
          <w:sz w:val="28"/>
          <w:szCs w:val="28"/>
        </w:rPr>
        <w:t>4</w:t>
      </w:r>
      <w:r w:rsidRPr="00924D49">
        <w:rPr>
          <w:rFonts w:ascii="Times New Roman" w:hAnsi="Times New Roman"/>
          <w:sz w:val="28"/>
          <w:szCs w:val="28"/>
        </w:rPr>
        <w:t xml:space="preserve">) разрабатывает проекты и организует выполнение планов и программ комплексного социально-экономического развития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а также организует сбор статистических показателей, характеризующих состояние экономики и социальной сферы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предоставляет указанные данные органам государственной власти в порядке, установленном Правительством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proofErr w:type="gramStart"/>
      <w:r w:rsidRPr="00924D49">
        <w:rPr>
          <w:rFonts w:ascii="Times New Roman" w:hAnsi="Times New Roman"/>
          <w:sz w:val="28"/>
          <w:szCs w:val="28"/>
        </w:rPr>
        <w:t>3</w:t>
      </w:r>
      <w:r>
        <w:rPr>
          <w:rFonts w:ascii="Times New Roman" w:hAnsi="Times New Roman"/>
          <w:sz w:val="28"/>
          <w:szCs w:val="28"/>
        </w:rPr>
        <w:t>5</w:t>
      </w:r>
      <w:r w:rsidRPr="00924D49">
        <w:rPr>
          <w:rFonts w:ascii="Times New Roman" w:hAnsi="Times New Roman"/>
          <w:sz w:val="28"/>
          <w:szCs w:val="28"/>
        </w:rPr>
        <w:t xml:space="preserve">) вправе учреждать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w:t>
      </w:r>
      <w:r w:rsidRPr="00924D49">
        <w:rPr>
          <w:rFonts w:ascii="Times New Roman" w:hAnsi="Times New Roman"/>
          <w:sz w:val="28"/>
          <w:szCs w:val="28"/>
        </w:rPr>
        <w:lastRenderedPageBreak/>
        <w:t xml:space="preserve">сведения жителей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официальной информации о социально-экономическом и культурном развитии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развитии его общественной инфраструктуры и иной официальной информации, может выступать соучредителем межмуниципального печатного средства массовой информации;</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w:t>
      </w:r>
      <w:r>
        <w:rPr>
          <w:rFonts w:ascii="Times New Roman" w:hAnsi="Times New Roman"/>
          <w:sz w:val="28"/>
          <w:szCs w:val="28"/>
        </w:rPr>
        <w:t>6</w:t>
      </w:r>
      <w:r w:rsidRPr="00924D49">
        <w:rPr>
          <w:rFonts w:ascii="Times New Roman" w:hAnsi="Times New Roman"/>
          <w:sz w:val="28"/>
          <w:szCs w:val="28"/>
        </w:rPr>
        <w:t>) осуществляет международные и внешнеэкономические связи в соответствии с федеральными законами;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w:t>
      </w:r>
      <w:r>
        <w:rPr>
          <w:rFonts w:ascii="Times New Roman" w:hAnsi="Times New Roman"/>
          <w:sz w:val="28"/>
          <w:szCs w:val="28"/>
        </w:rPr>
        <w:t>7</w:t>
      </w:r>
      <w:r w:rsidRPr="00924D49">
        <w:rPr>
          <w:rFonts w:ascii="Times New Roman" w:hAnsi="Times New Roman"/>
          <w:sz w:val="28"/>
          <w:szCs w:val="28"/>
        </w:rPr>
        <w:t xml:space="preserve">) организует профессиональное образование и дополнительное профессиональное образование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муниципальных служащих и работников муниципальных учреждений, организует подготовку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w:t>
      </w:r>
      <w:r>
        <w:rPr>
          <w:rFonts w:ascii="Times New Roman" w:hAnsi="Times New Roman"/>
          <w:sz w:val="28"/>
          <w:szCs w:val="28"/>
        </w:rPr>
        <w:t>8</w:t>
      </w:r>
      <w:r w:rsidRPr="00924D49">
        <w:rPr>
          <w:rFonts w:ascii="Times New Roman" w:hAnsi="Times New Roman"/>
          <w:sz w:val="28"/>
          <w:szCs w:val="28"/>
        </w:rPr>
        <w:t>)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387581" w:rsidRPr="00924D49" w:rsidRDefault="00387581" w:rsidP="00387581">
      <w:pPr>
        <w:spacing w:after="0" w:line="240" w:lineRule="atLeast"/>
        <w:ind w:firstLine="709"/>
        <w:jc w:val="both"/>
        <w:rPr>
          <w:rFonts w:ascii="Times New Roman" w:hAnsi="Times New Roman"/>
          <w:sz w:val="28"/>
          <w:szCs w:val="28"/>
        </w:rPr>
      </w:pPr>
      <w:r>
        <w:rPr>
          <w:rFonts w:ascii="Times New Roman" w:hAnsi="Times New Roman"/>
          <w:sz w:val="28"/>
          <w:szCs w:val="28"/>
        </w:rPr>
        <w:t>39</w:t>
      </w:r>
      <w:r w:rsidRPr="00924D49">
        <w:rPr>
          <w:rFonts w:ascii="Times New Roman" w:hAnsi="Times New Roman"/>
          <w:sz w:val="28"/>
          <w:szCs w:val="28"/>
        </w:rPr>
        <w:t xml:space="preserve">) организует и осуществляет муниципальный контроль на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w:t>
      </w:r>
      <w:r>
        <w:rPr>
          <w:rFonts w:ascii="Times New Roman" w:hAnsi="Times New Roman"/>
          <w:sz w:val="28"/>
          <w:szCs w:val="28"/>
        </w:rPr>
        <w:t>0</w:t>
      </w:r>
      <w:r w:rsidRPr="00924D49">
        <w:rPr>
          <w:rFonts w:ascii="Times New Roman" w:hAnsi="Times New Roman"/>
          <w:sz w:val="28"/>
          <w:szCs w:val="28"/>
        </w:rPr>
        <w:t>) разрабатывает и принимает административные регламенты проведения проверок при осуществлении муниципального контроля;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w:t>
      </w:r>
      <w:r>
        <w:rPr>
          <w:rFonts w:ascii="Times New Roman" w:hAnsi="Times New Roman"/>
          <w:sz w:val="28"/>
          <w:szCs w:val="28"/>
        </w:rPr>
        <w:t>1</w:t>
      </w:r>
      <w:r w:rsidRPr="00924D49">
        <w:rPr>
          <w:rFonts w:ascii="Times New Roman" w:hAnsi="Times New Roman"/>
          <w:sz w:val="28"/>
          <w:szCs w:val="28"/>
        </w:rPr>
        <w:t>) организует и проводит мониторинг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387581" w:rsidRPr="00924D49" w:rsidRDefault="00387581" w:rsidP="00387581">
      <w:pPr>
        <w:autoSpaceDE w:val="0"/>
        <w:autoSpaceDN w:val="0"/>
        <w:adjustRightInd w:val="0"/>
        <w:spacing w:after="0" w:line="240" w:lineRule="auto"/>
        <w:ind w:firstLine="709"/>
        <w:jc w:val="both"/>
        <w:rPr>
          <w:rFonts w:ascii="Times New Roman" w:hAnsi="Times New Roman"/>
          <w:bCs/>
          <w:sz w:val="28"/>
          <w:szCs w:val="28"/>
        </w:rPr>
      </w:pPr>
      <w:r w:rsidRPr="00924D49">
        <w:rPr>
          <w:rFonts w:ascii="Times New Roman" w:hAnsi="Times New Roman"/>
          <w:sz w:val="28"/>
          <w:szCs w:val="28"/>
        </w:rPr>
        <w:t>4</w:t>
      </w:r>
      <w:r>
        <w:rPr>
          <w:rFonts w:ascii="Times New Roman" w:hAnsi="Times New Roman"/>
          <w:sz w:val="28"/>
          <w:szCs w:val="28"/>
        </w:rPr>
        <w:t>2</w:t>
      </w:r>
      <w:r w:rsidRPr="00924D49">
        <w:rPr>
          <w:rFonts w:ascii="Times New Roman" w:hAnsi="Times New Roman"/>
          <w:sz w:val="28"/>
          <w:szCs w:val="28"/>
        </w:rPr>
        <w:t xml:space="preserve">) вправе </w:t>
      </w:r>
      <w:r w:rsidRPr="00924D49">
        <w:rPr>
          <w:rFonts w:ascii="Times New Roman" w:hAnsi="Times New Roman"/>
          <w:bCs/>
          <w:sz w:val="28"/>
          <w:szCs w:val="28"/>
        </w:rPr>
        <w:t>создавать муниципальную пожарную охрану;</w:t>
      </w:r>
    </w:p>
    <w:p w:rsidR="00387581" w:rsidRPr="00924D49" w:rsidRDefault="00387581" w:rsidP="00387581">
      <w:pPr>
        <w:autoSpaceDE w:val="0"/>
        <w:autoSpaceDN w:val="0"/>
        <w:adjustRightInd w:val="0"/>
        <w:spacing w:after="0" w:line="240" w:lineRule="auto"/>
        <w:ind w:firstLine="708"/>
        <w:jc w:val="both"/>
        <w:rPr>
          <w:rFonts w:ascii="Times New Roman" w:hAnsi="Times New Roman"/>
          <w:sz w:val="28"/>
          <w:szCs w:val="28"/>
        </w:rPr>
      </w:pPr>
      <w:r w:rsidRPr="00924D49">
        <w:rPr>
          <w:rFonts w:ascii="Times New Roman" w:hAnsi="Times New Roman"/>
          <w:sz w:val="28"/>
          <w:szCs w:val="28"/>
        </w:rPr>
        <w:t>4</w:t>
      </w:r>
      <w:r>
        <w:rPr>
          <w:rFonts w:ascii="Times New Roman" w:hAnsi="Times New Roman"/>
          <w:sz w:val="28"/>
          <w:szCs w:val="28"/>
        </w:rPr>
        <w:t>3</w:t>
      </w:r>
      <w:r w:rsidRPr="00924D49">
        <w:rPr>
          <w:rFonts w:ascii="Times New Roman" w:hAnsi="Times New Roman"/>
          <w:sz w:val="28"/>
          <w:szCs w:val="28"/>
        </w:rPr>
        <w:t xml:space="preserve">) разрабатывает и утверждает </w:t>
      </w:r>
      <w:hyperlink r:id="rId12" w:history="1">
        <w:r w:rsidRPr="00924D49">
          <w:rPr>
            <w:rFonts w:ascii="Times New Roman" w:hAnsi="Times New Roman"/>
            <w:sz w:val="28"/>
            <w:szCs w:val="28"/>
          </w:rPr>
          <w:t>программ</w:t>
        </w:r>
      </w:hyperlink>
      <w:r w:rsidRPr="00924D49">
        <w:rPr>
          <w:rFonts w:ascii="Times New Roman" w:hAnsi="Times New Roman"/>
          <w:sz w:val="28"/>
          <w:szCs w:val="28"/>
        </w:rPr>
        <w:t xml:space="preserve">ы комплексного развития систем коммунальной инфраструктуры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программы комплексного развития транспортной инфраструктуры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программы комплексного развития социальной инфраструктуры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hyperlink r:id="rId13" w:history="1">
        <w:r w:rsidRPr="00924D49">
          <w:rPr>
            <w:rFonts w:ascii="Times New Roman" w:hAnsi="Times New Roman"/>
            <w:sz w:val="28"/>
            <w:szCs w:val="28"/>
          </w:rPr>
          <w:t>требования</w:t>
        </w:r>
      </w:hyperlink>
      <w:r w:rsidRPr="00924D49">
        <w:rPr>
          <w:rFonts w:ascii="Times New Roman" w:hAnsi="Times New Roman"/>
          <w:sz w:val="28"/>
          <w:szCs w:val="28"/>
        </w:rPr>
        <w:t xml:space="preserve"> к которым устанавливаются Правительством Российской Федерации;</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4</w:t>
      </w:r>
      <w:r>
        <w:rPr>
          <w:rFonts w:ascii="Times New Roman" w:hAnsi="Times New Roman"/>
          <w:sz w:val="28"/>
          <w:szCs w:val="28"/>
        </w:rPr>
        <w:t>4</w:t>
      </w:r>
      <w:r w:rsidRPr="00924D49">
        <w:rPr>
          <w:rFonts w:ascii="Times New Roman" w:hAnsi="Times New Roman"/>
          <w:sz w:val="28"/>
          <w:szCs w:val="28"/>
        </w:rPr>
        <w:t>) осуществляет полномочия по организации теплоснабжения, предусмотренные Федеральным законом «О теплоснабжении»;</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3E4654">
        <w:rPr>
          <w:rFonts w:ascii="Times New Roman" w:hAnsi="Times New Roman"/>
          <w:sz w:val="28"/>
          <w:szCs w:val="28"/>
        </w:rPr>
        <w:t>45) участвует в соответствии с Федеральным законом от 24 июля 2007 года</w:t>
      </w:r>
      <w:r w:rsidRPr="003E4654">
        <w:rPr>
          <w:rFonts w:ascii="Times New Roman" w:hAnsi="Times New Roman"/>
          <w:sz w:val="28"/>
          <w:szCs w:val="28"/>
        </w:rPr>
        <w:br/>
        <w:t>№ 221-ФЗ</w:t>
      </w:r>
      <w:r w:rsidRPr="00924D49">
        <w:rPr>
          <w:rFonts w:ascii="Times New Roman" w:hAnsi="Times New Roman"/>
          <w:sz w:val="28"/>
          <w:szCs w:val="28"/>
        </w:rPr>
        <w:t xml:space="preserve"> «О государственном кадастре недвижимости» в выполнении комплексных кадастровых работ;</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w:t>
      </w:r>
      <w:r>
        <w:rPr>
          <w:rFonts w:ascii="Times New Roman" w:hAnsi="Times New Roman"/>
          <w:sz w:val="28"/>
          <w:szCs w:val="28"/>
        </w:rPr>
        <w:t>6</w:t>
      </w:r>
      <w:r w:rsidRPr="00924D49">
        <w:rPr>
          <w:rFonts w:ascii="Times New Roman" w:hAnsi="Times New Roman"/>
          <w:sz w:val="28"/>
          <w:szCs w:val="28"/>
        </w:rPr>
        <w:t>) исполняет иные полномочия по решению вопросов местного значения в соответствии с федеральными законами, настоящим Уставом.</w:t>
      </w:r>
    </w:p>
    <w:p w:rsidR="00387581" w:rsidRPr="00924D49" w:rsidRDefault="00387581" w:rsidP="00387581">
      <w:pPr>
        <w:spacing w:after="0" w:line="240" w:lineRule="atLeast"/>
        <w:ind w:firstLine="708"/>
        <w:jc w:val="both"/>
        <w:rPr>
          <w:rFonts w:ascii="Times New Roman" w:hAnsi="Times New Roman"/>
          <w:sz w:val="28"/>
          <w:szCs w:val="28"/>
        </w:rPr>
      </w:pPr>
      <w:r w:rsidRPr="00924D49">
        <w:rPr>
          <w:rFonts w:ascii="Times New Roman" w:hAnsi="Times New Roman"/>
          <w:sz w:val="28"/>
          <w:szCs w:val="28"/>
        </w:rPr>
        <w:t xml:space="preserve">2. </w:t>
      </w:r>
      <w:proofErr w:type="gramStart"/>
      <w:r w:rsidRPr="00924D49">
        <w:rPr>
          <w:rFonts w:ascii="Times New Roman" w:hAnsi="Times New Roman"/>
          <w:sz w:val="28"/>
          <w:szCs w:val="28"/>
        </w:rPr>
        <w:t xml:space="preserve">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вправе привлекать граждан к выполнению на добровольной основе социально значимых для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работ (в том числе дежурств) в целях решения вопросов местного значения, предусмотренных пунктами 7</w:t>
      </w:r>
      <w:r w:rsidRPr="00924D49">
        <w:rPr>
          <w:rFonts w:ascii="Times New Roman" w:hAnsi="Times New Roman"/>
          <w:sz w:val="28"/>
          <w:szCs w:val="28"/>
          <w:vertAlign w:val="superscript"/>
        </w:rPr>
        <w:t>1</w:t>
      </w:r>
      <w:r w:rsidRPr="00924D49">
        <w:rPr>
          <w:rFonts w:ascii="Times New Roman" w:hAnsi="Times New Roman"/>
          <w:sz w:val="28"/>
          <w:szCs w:val="28"/>
        </w:rPr>
        <w:t xml:space="preserve"> - 9, 15 и 19 части 1 статьи 14 Федерального закона «Об общих принципах организации местного </w:t>
      </w:r>
      <w:r w:rsidRPr="00924D49">
        <w:rPr>
          <w:rFonts w:ascii="Times New Roman" w:hAnsi="Times New Roman"/>
          <w:sz w:val="28"/>
          <w:szCs w:val="28"/>
        </w:rPr>
        <w:lastRenderedPageBreak/>
        <w:t>самоуправления в Российской Федерации».</w:t>
      </w:r>
      <w:proofErr w:type="gramEnd"/>
      <w:r w:rsidRPr="00924D49">
        <w:rPr>
          <w:rFonts w:ascii="Times New Roman" w:hAnsi="Times New Roman"/>
          <w:sz w:val="28"/>
          <w:szCs w:val="28"/>
        </w:rPr>
        <w:t xml:space="preserve"> Постановление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привлечении граждан к выполнению на добровольной основе социально значимых для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работ должно быть опубликовано (обнародовано) не позднее, чем за семь дней до дня проведения указанных работ.</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К социально значимым работам могут быть отнесены только работы, не требующие специальной профессиональной подготовки.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К выполнению социально значимых работ могут привлекаться совершеннолетние трудоспособные жители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исполняет отдельные государственные полномочия, переданные органам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федеральными и областными законами.</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34. Избирательная комиссия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Избирательная комиссия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является муниципальным органом, который не входит в структуру органов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w:t>
      </w:r>
      <w:proofErr w:type="gramStart"/>
      <w:r w:rsidRPr="00924D49">
        <w:rPr>
          <w:rFonts w:ascii="Times New Roman" w:hAnsi="Times New Roman"/>
          <w:sz w:val="28"/>
          <w:szCs w:val="28"/>
        </w:rPr>
        <w:t xml:space="preserve">Избирательная комиссия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формируется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(далее – Федеральный закон «Об основных гарантиях избирательных прав и права на участие в референдуме граждан Российской Федерации»).</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Избирательная комиссия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формируется в составе восьми членов с правом решающего голоса сроком на 5 лет.</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Избирательная комиссия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организует подготовку и проведение муниципальных выборов, местного референдума, голосования по отзыву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голосования по вопросам изменения границ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осуществляет иные полномочия в соответствии с федеральными и областными законами, настоящим Уставом.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Деятельность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осуществляется коллегиально.</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6. Избирательная комиссия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принимает постановления.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7. </w:t>
      </w:r>
      <w:proofErr w:type="gramStart"/>
      <w:r w:rsidRPr="00924D49">
        <w:rPr>
          <w:rFonts w:ascii="Times New Roman" w:hAnsi="Times New Roman"/>
          <w:sz w:val="28"/>
          <w:szCs w:val="28"/>
        </w:rPr>
        <w:t xml:space="preserve">Председатель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заместитель председателя и секретарь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избираются тайным голосованием на ее первом </w:t>
      </w:r>
      <w:r w:rsidRPr="00924D49">
        <w:rPr>
          <w:rFonts w:ascii="Times New Roman" w:hAnsi="Times New Roman"/>
          <w:sz w:val="28"/>
          <w:szCs w:val="28"/>
        </w:rPr>
        <w:lastRenderedPageBreak/>
        <w:t xml:space="preserve">заседании из числа членов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 правом решающего голоса на срок ее полномочий в порядке, установленном Федеральным законом «Об основных гарантиях избирательных прав и права на участие в референдуме граждан Российской Федерации».</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8. Председатель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представляет Избирательную комиссию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во взаимоотношениях с органами местного самоуправления, органами государственной власти, гражданами и организациями, без доверенности действует от имени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выдает доверенности на представление интересов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организует работу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созывает и ведет заседания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подписывает постановления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распределяет обязанности между членами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для организации работы по исполнению принимаемых Избирательной комиссией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постановлений;</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6) дает поручения заместителю председателя, секретарю и членам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7) организует в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прием граждан, рассмотрение их обращений;</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8) осуществляет иные полномочия, предусмотренные федеральными и областными законами.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9. Заместитель председателя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оказывает содействие председателю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осуществлении возложенных на него полномочий, выполняет его поручения, а в отсутствие председателя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исполняет его обязанности.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10. Полномочия Избирательной комиссии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могут возлагаться на территориальную избирательную комиссию в порядке, установленном Федеральным законом «Об основных гарантиях избирательных прав и права на участие в референдуме граждан Российской Федерации». В этом случае Избирательная комиссия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формируется.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Глава 5. Статус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Статья 35. Статус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8"/>
        <w:jc w:val="both"/>
        <w:rPr>
          <w:rFonts w:ascii="Times New Roman" w:hAnsi="Times New Roman"/>
          <w:sz w:val="28"/>
          <w:szCs w:val="28"/>
        </w:rPr>
      </w:pPr>
      <w:r w:rsidRPr="00924D49">
        <w:rPr>
          <w:rFonts w:ascii="Times New Roman" w:hAnsi="Times New Roman"/>
          <w:sz w:val="28"/>
          <w:szCs w:val="28"/>
        </w:rPr>
        <w:t xml:space="preserve">1.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является выборным должностным лицом местного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Депутату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председателю Собрания депутатов - главе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обеспечиваются условия для беспрепятственного осуществления своих полномочий.</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Полномочия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начинаются со дня его избрания и прекращаются со дня начала работы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нового созыва.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Полномочия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начинаются со дня его вступления в должность и прекращаются в день вступления в должность вновь избранного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Срок полномочий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составляет 5 лет.</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избирается на срок полномочий избравшего его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6.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iCs/>
          <w:sz w:val="28"/>
          <w:szCs w:val="28"/>
        </w:rPr>
        <w:t xml:space="preserve">заместитель председателя Собрания депутатов </w:t>
      </w:r>
      <w:r>
        <w:rPr>
          <w:rFonts w:ascii="Times New Roman" w:hAnsi="Times New Roman"/>
          <w:iCs/>
          <w:sz w:val="28"/>
          <w:szCs w:val="28"/>
        </w:rPr>
        <w:t>Недвиговского</w:t>
      </w:r>
      <w:r w:rsidRPr="00924D49">
        <w:rPr>
          <w:rFonts w:ascii="Times New Roman" w:hAnsi="Times New Roman"/>
          <w:iCs/>
          <w:sz w:val="28"/>
          <w:szCs w:val="28"/>
        </w:rPr>
        <w:t xml:space="preserve"> сельского поселения и иные депутаты Собрания депутатов </w:t>
      </w:r>
      <w:r>
        <w:rPr>
          <w:rFonts w:ascii="Times New Roman" w:hAnsi="Times New Roman"/>
          <w:iCs/>
          <w:sz w:val="28"/>
          <w:szCs w:val="28"/>
        </w:rPr>
        <w:t>Недвиговского</w:t>
      </w:r>
      <w:r w:rsidRPr="00924D49">
        <w:rPr>
          <w:rFonts w:ascii="Times New Roman" w:hAnsi="Times New Roman"/>
          <w:iCs/>
          <w:sz w:val="28"/>
          <w:szCs w:val="28"/>
        </w:rPr>
        <w:t xml:space="preserve"> сельского поселения</w:t>
      </w:r>
      <w:r w:rsidRPr="00924D49">
        <w:rPr>
          <w:rFonts w:ascii="Times New Roman" w:hAnsi="Times New Roman"/>
          <w:sz w:val="28"/>
          <w:szCs w:val="28"/>
        </w:rPr>
        <w:t xml:space="preserve"> осуществляют свои полномочия на непостоянной основе.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7. Гарантии </w:t>
      </w:r>
      <w:proofErr w:type="gramStart"/>
      <w:r w:rsidRPr="00924D49">
        <w:rPr>
          <w:rFonts w:ascii="Times New Roman" w:hAnsi="Times New Roman"/>
          <w:sz w:val="28"/>
          <w:szCs w:val="28"/>
        </w:rPr>
        <w:t>осуществления полномочий депутата Собрания депутатов</w:t>
      </w:r>
      <w:proofErr w:type="gramEnd"/>
      <w:r w:rsidRPr="00924D49">
        <w:rPr>
          <w:rFonts w:ascii="Times New Roman" w:hAnsi="Times New Roman"/>
          <w:sz w:val="28"/>
          <w:szCs w:val="28"/>
        </w:rPr>
        <w:t xml:space="preserve">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устанавливаются настоящим Уставом в соответствии с федеральными законами и областными законами.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8. </w:t>
      </w:r>
      <w:proofErr w:type="gramStart"/>
      <w:r w:rsidRPr="00924D4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Депутаты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387581" w:rsidRPr="00EC2AA8"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9. </w:t>
      </w:r>
      <w:proofErr w:type="gramStart"/>
      <w:r w:rsidRPr="00EC2AA8">
        <w:rPr>
          <w:rFonts w:ascii="Times New Roman" w:hAnsi="Times New Roman"/>
          <w:sz w:val="28"/>
          <w:szCs w:val="28"/>
        </w:rPr>
        <w:t xml:space="preserve">Депутаты Собрания депутатов </w:t>
      </w:r>
      <w:r>
        <w:rPr>
          <w:rFonts w:ascii="Times New Roman" w:hAnsi="Times New Roman"/>
          <w:sz w:val="28"/>
          <w:szCs w:val="28"/>
        </w:rPr>
        <w:t>Недвиговского</w:t>
      </w:r>
      <w:r w:rsidRPr="00EC2AA8">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EC2AA8">
        <w:rPr>
          <w:rFonts w:ascii="Times New Roman" w:hAnsi="Times New Roman"/>
          <w:sz w:val="28"/>
          <w:szCs w:val="28"/>
        </w:rPr>
        <w:t xml:space="preserve"> сельского поселения должны соблюдать ограничения, запреты, исполнять обязанности, которые установлены Федеральным законом от 25 декабря 2008 года № 273-ФЗ «О </w:t>
      </w:r>
      <w:r w:rsidRPr="00EC2AA8">
        <w:rPr>
          <w:rFonts w:ascii="Times New Roman" w:hAnsi="Times New Roman"/>
          <w:sz w:val="28"/>
          <w:szCs w:val="28"/>
        </w:rPr>
        <w:lastRenderedPageBreak/>
        <w:t>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w:t>
      </w:r>
      <w:proofErr w:type="gramEnd"/>
      <w:r w:rsidRPr="00EC2AA8">
        <w:rPr>
          <w:rFonts w:ascii="Times New Roman" w:hAnsi="Times New Roman"/>
          <w:sz w:val="28"/>
          <w:szCs w:val="28"/>
        </w:rPr>
        <w:t xml:space="preserve">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87581" w:rsidRPr="00EC2AA8" w:rsidRDefault="00387581" w:rsidP="00387581">
      <w:pPr>
        <w:spacing w:after="0" w:line="240" w:lineRule="auto"/>
        <w:ind w:firstLine="709"/>
        <w:jc w:val="both"/>
        <w:rPr>
          <w:rFonts w:ascii="Times New Roman" w:hAnsi="Times New Roman"/>
          <w:sz w:val="28"/>
          <w:szCs w:val="28"/>
        </w:rPr>
      </w:pPr>
      <w:proofErr w:type="gramStart"/>
      <w:r w:rsidRPr="00EC2AA8">
        <w:rPr>
          <w:rFonts w:ascii="Times New Roman" w:hAnsi="Times New Roman"/>
          <w:sz w:val="28"/>
          <w:szCs w:val="28"/>
        </w:rPr>
        <w:t xml:space="preserve">Полномочия депутата Собрания депутатов </w:t>
      </w:r>
      <w:r>
        <w:rPr>
          <w:rFonts w:ascii="Times New Roman" w:hAnsi="Times New Roman"/>
          <w:sz w:val="28"/>
          <w:szCs w:val="28"/>
        </w:rPr>
        <w:t>Недвиговского</w:t>
      </w:r>
      <w:r w:rsidRPr="00EC2AA8">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EC2AA8">
        <w:rPr>
          <w:rFonts w:ascii="Times New Roman" w:hAnsi="Times New Roman"/>
          <w:sz w:val="28"/>
          <w:szCs w:val="28"/>
        </w:rPr>
        <w:t xml:space="preserve">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w:t>
      </w:r>
      <w:proofErr w:type="gramEnd"/>
      <w:r w:rsidRPr="00EC2AA8">
        <w:rPr>
          <w:rFonts w:ascii="Times New Roman" w:hAnsi="Times New Roman"/>
          <w:sz w:val="28"/>
          <w:szCs w:val="28"/>
        </w:rPr>
        <w:t xml:space="preserve">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87581" w:rsidRDefault="00387581" w:rsidP="00387581">
      <w:pPr>
        <w:spacing w:after="0" w:line="240" w:lineRule="auto"/>
        <w:ind w:firstLine="709"/>
        <w:jc w:val="both"/>
        <w:rPr>
          <w:rFonts w:ascii="Times New Roman" w:hAnsi="Times New Roman"/>
          <w:sz w:val="28"/>
          <w:szCs w:val="28"/>
        </w:rPr>
      </w:pPr>
      <w:r w:rsidRPr="00EC2AA8">
        <w:rPr>
          <w:rFonts w:ascii="Times New Roman" w:hAnsi="Times New Roman"/>
          <w:sz w:val="28"/>
          <w:szCs w:val="28"/>
        </w:rPr>
        <w:t xml:space="preserve">Решение о досрочном прекращении полномочий депутата Собрания депутатов </w:t>
      </w:r>
      <w:r>
        <w:rPr>
          <w:rFonts w:ascii="Times New Roman" w:hAnsi="Times New Roman"/>
          <w:sz w:val="28"/>
          <w:szCs w:val="28"/>
        </w:rPr>
        <w:t>Недвиговского</w:t>
      </w:r>
      <w:r w:rsidRPr="00EC2AA8">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EC2AA8">
        <w:rPr>
          <w:rFonts w:ascii="Times New Roman" w:hAnsi="Times New Roman"/>
          <w:sz w:val="28"/>
          <w:szCs w:val="28"/>
        </w:rPr>
        <w:t xml:space="preserve"> сельского поселения в случае несоблюдения ими указанных ограничений, запретов и неисполнения указанных обязанностей принимается Собранием депутатов </w:t>
      </w:r>
      <w:r>
        <w:rPr>
          <w:rFonts w:ascii="Times New Roman" w:hAnsi="Times New Roman"/>
          <w:sz w:val="28"/>
          <w:szCs w:val="28"/>
        </w:rPr>
        <w:t>Недвиговского</w:t>
      </w:r>
      <w:r w:rsidRPr="00EC2AA8">
        <w:rPr>
          <w:rFonts w:ascii="Times New Roman" w:hAnsi="Times New Roman"/>
          <w:sz w:val="28"/>
          <w:szCs w:val="28"/>
        </w:rPr>
        <w:t xml:space="preserve"> сельского поселения не позднее чем через 30 дней со дня появления оснований для дос</w:t>
      </w:r>
      <w:r>
        <w:rPr>
          <w:rFonts w:ascii="Times New Roman" w:hAnsi="Times New Roman"/>
          <w:sz w:val="28"/>
          <w:szCs w:val="28"/>
        </w:rPr>
        <w:t>рочного прекращения полномочий.</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10. </w:t>
      </w:r>
      <w:proofErr w:type="gramStart"/>
      <w:r w:rsidRPr="00924D49">
        <w:rPr>
          <w:rFonts w:ascii="Times New Roman" w:hAnsi="Times New Roman"/>
          <w:sz w:val="28"/>
          <w:szCs w:val="28"/>
        </w:rPr>
        <w:t xml:space="preserve">Гарантии прав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занимаемого ими жилого</w:t>
      </w:r>
      <w:proofErr w:type="gramEnd"/>
      <w:r w:rsidRPr="00924D49">
        <w:rPr>
          <w:rFonts w:ascii="Times New Roman" w:hAnsi="Times New Roman"/>
          <w:sz w:val="28"/>
          <w:szCs w:val="28"/>
        </w:rPr>
        <w:t xml:space="preserve"> и (или) служебного помещения, их багажа, личных и служебных транспортных средств, переписки, используемых ими сре</w:t>
      </w:r>
      <w:proofErr w:type="gramStart"/>
      <w:r w:rsidRPr="00924D49">
        <w:rPr>
          <w:rFonts w:ascii="Times New Roman" w:hAnsi="Times New Roman"/>
          <w:sz w:val="28"/>
          <w:szCs w:val="28"/>
        </w:rPr>
        <w:t>дств св</w:t>
      </w:r>
      <w:proofErr w:type="gramEnd"/>
      <w:r w:rsidRPr="00924D49">
        <w:rPr>
          <w:rFonts w:ascii="Times New Roman" w:hAnsi="Times New Roman"/>
          <w:sz w:val="28"/>
          <w:szCs w:val="28"/>
        </w:rPr>
        <w:t>язи, принадлежащих им документов устанавливаются федеральными законами.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11. </w:t>
      </w:r>
      <w:proofErr w:type="gramStart"/>
      <w:r w:rsidRPr="00924D4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том числе по истечении срока их полномочий.</w:t>
      </w:r>
      <w:proofErr w:type="gramEnd"/>
      <w:r w:rsidRPr="00924D49">
        <w:rPr>
          <w:rFonts w:ascii="Times New Roman" w:hAnsi="Times New Roman"/>
          <w:sz w:val="28"/>
          <w:szCs w:val="28"/>
        </w:rPr>
        <w:t xml:space="preserve"> Данное положение не распространяется на случаи, когда депутатом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w:t>
      </w:r>
      <w:r w:rsidRPr="00924D49">
        <w:rPr>
          <w:rFonts w:ascii="Times New Roman" w:hAnsi="Times New Roman"/>
          <w:sz w:val="28"/>
          <w:szCs w:val="28"/>
        </w:rPr>
        <w:lastRenderedPageBreak/>
        <w:t xml:space="preserve">сельского поселения, председателем Собрания депутатов – главой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12. Полномочия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прекращаются досрочно в случае: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смерти;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отставки по собственному желанию;</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 признания судом недееспособным или ограниченно дееспособным;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 признания судом безвестно отсутствующим или объявления умершим;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5) вступления в отношении его в законную силу обвинительного приговора суда;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6) выезда за пределы Российской Федерации на постоянное место жительства;</w:t>
      </w:r>
    </w:p>
    <w:p w:rsidR="00387581" w:rsidRPr="00924D49" w:rsidRDefault="00387581" w:rsidP="00387581">
      <w:pPr>
        <w:spacing w:after="0" w:line="240" w:lineRule="atLeast"/>
        <w:ind w:firstLine="709"/>
        <w:jc w:val="both"/>
        <w:rPr>
          <w:rFonts w:ascii="Times New Roman" w:hAnsi="Times New Roman"/>
          <w:sz w:val="28"/>
          <w:szCs w:val="28"/>
        </w:rPr>
      </w:pPr>
      <w:proofErr w:type="gramStart"/>
      <w:r w:rsidRPr="00924D49">
        <w:rPr>
          <w:rFonts w:ascii="Times New Roman" w:hAnsi="Times New Roman"/>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924D49">
        <w:rPr>
          <w:rFonts w:ascii="Times New Roman" w:hAnsi="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8) отзыва избирателями;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9) досрочного прекращения полномочий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10) призыва на военную службу или направления на заменяющую ее альтернативную гражданскую службу;</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387581" w:rsidRPr="00924D49" w:rsidRDefault="00387581" w:rsidP="00387581">
      <w:pPr>
        <w:autoSpaceDE w:val="0"/>
        <w:autoSpaceDN w:val="0"/>
        <w:adjustRightInd w:val="0"/>
        <w:spacing w:after="0" w:line="240" w:lineRule="auto"/>
        <w:ind w:firstLine="709"/>
        <w:jc w:val="both"/>
        <w:outlineLvl w:val="1"/>
        <w:rPr>
          <w:rFonts w:ascii="Times New Roman" w:hAnsi="Times New Roman"/>
          <w:sz w:val="28"/>
          <w:szCs w:val="28"/>
        </w:rPr>
      </w:pPr>
      <w:r w:rsidRPr="00924D49">
        <w:rPr>
          <w:rFonts w:ascii="Times New Roman" w:hAnsi="Times New Roman"/>
          <w:sz w:val="28"/>
          <w:szCs w:val="28"/>
        </w:rPr>
        <w:t xml:space="preserve">13. Полномочия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387581" w:rsidRPr="00924D49" w:rsidRDefault="00387581" w:rsidP="00387581">
      <w:pPr>
        <w:autoSpaceDE w:val="0"/>
        <w:autoSpaceDN w:val="0"/>
        <w:adjustRightInd w:val="0"/>
        <w:spacing w:after="0" w:line="240" w:lineRule="atLeast"/>
        <w:ind w:firstLine="708"/>
        <w:jc w:val="both"/>
        <w:outlineLvl w:val="1"/>
        <w:rPr>
          <w:rFonts w:ascii="Times New Roman" w:hAnsi="Times New Roman"/>
          <w:sz w:val="28"/>
          <w:szCs w:val="28"/>
        </w:rPr>
      </w:pPr>
      <w:r w:rsidRPr="00924D49">
        <w:rPr>
          <w:rFonts w:ascii="Times New Roman" w:hAnsi="Times New Roman"/>
          <w:sz w:val="28"/>
          <w:szCs w:val="28"/>
        </w:rPr>
        <w:t xml:space="preserve">14. </w:t>
      </w:r>
      <w:proofErr w:type="gramStart"/>
      <w:r w:rsidRPr="00924D49">
        <w:rPr>
          <w:rFonts w:ascii="Times New Roman" w:hAnsi="Times New Roman"/>
          <w:sz w:val="28"/>
          <w:szCs w:val="28"/>
        </w:rPr>
        <w:t xml:space="preserve">Решение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досрочном прекращении полномочий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 не позднее чем через три месяца со дня появления такого основания.</w:t>
      </w:r>
      <w:proofErr w:type="gramEnd"/>
    </w:p>
    <w:p w:rsidR="00387581" w:rsidRPr="00924D49" w:rsidRDefault="00387581" w:rsidP="00387581">
      <w:pPr>
        <w:spacing w:after="0" w:line="240" w:lineRule="auto"/>
        <w:ind w:firstLine="709"/>
        <w:jc w:val="both"/>
        <w:rPr>
          <w:rFonts w:ascii="Times New Roman" w:hAnsi="Times New Roman"/>
          <w:i/>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36. Право на получение и распространение информации </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1. </w:t>
      </w:r>
      <w:proofErr w:type="gramStart"/>
      <w:r w:rsidRPr="00924D49">
        <w:rPr>
          <w:rFonts w:ascii="Times New Roman" w:hAnsi="Times New Roman"/>
          <w:sz w:val="28"/>
          <w:szCs w:val="28"/>
        </w:rPr>
        <w:t xml:space="preserve">При обращении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органы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их должностные лица обязаны обеспечить его консультациями специалистов по вопросам, связанным с осуществлением его полномочий, предоставить необходимую информацию, а также возможность использования множительной и вычислительной техники для осуществления его полномочий.</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w:t>
      </w:r>
      <w:proofErr w:type="gramStart"/>
      <w:r w:rsidRPr="00924D4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имеет право направить свое выступление по вопросам, связанным с осуществлением своих полномочий, в учрежденное органами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средство массовой информации.</w:t>
      </w:r>
      <w:proofErr w:type="gramEnd"/>
      <w:r w:rsidRPr="00924D49">
        <w:rPr>
          <w:rFonts w:ascii="Times New Roman" w:hAnsi="Times New Roman"/>
          <w:sz w:val="28"/>
          <w:szCs w:val="28"/>
        </w:rPr>
        <w:t xml:space="preserve"> В случае опубликования выступления редактирование предоставленных материалов без согласия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допускается.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w:t>
      </w:r>
      <w:proofErr w:type="gramStart"/>
      <w:r w:rsidRPr="00924D4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порядке, установленном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обеспечивается принятыми им документами, документами и иными информационными материалами, официально направляемыми в представительные органы муниципальных образований органами государственной власти, а также другими информационными и справочными материалами.</w:t>
      </w:r>
      <w:proofErr w:type="gramEnd"/>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37. Право на обращение </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w:t>
      </w:r>
      <w:proofErr w:type="gramStart"/>
      <w:r w:rsidRPr="00924D4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вправе обратиться по вопросам, связанным с осуществлением своих полномочий, в органы местного самоуправления, к должностным лицам органов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а также должностным лицам организаций, расположенных на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 вопросам, отнесенным к их ведению.</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Органы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должностные лица органов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а также должностные лица организаций, к которым обратился 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обязаны дать письменный ответ на обращение не позднее 30 дней со дня его получения.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имеет право принимать непосредственное участие в рассмотрении поставленных им в обращении вопросов, в том числе на закрытых заседаниях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дне рассмотрения обращения на заседании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председатель Собрания депутатов – </w:t>
      </w:r>
      <w:r w:rsidRPr="00924D49">
        <w:rPr>
          <w:rFonts w:ascii="Times New Roman" w:hAnsi="Times New Roman"/>
          <w:sz w:val="28"/>
          <w:szCs w:val="28"/>
        </w:rPr>
        <w:lastRenderedPageBreak/>
        <w:t xml:space="preserve">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должны быть извещены заблаговременно, но не </w:t>
      </w:r>
      <w:proofErr w:type="gramStart"/>
      <w:r w:rsidRPr="00924D49">
        <w:rPr>
          <w:rFonts w:ascii="Times New Roman" w:hAnsi="Times New Roman"/>
          <w:sz w:val="28"/>
          <w:szCs w:val="28"/>
        </w:rPr>
        <w:t>позднее</w:t>
      </w:r>
      <w:proofErr w:type="gramEnd"/>
      <w:r w:rsidRPr="00924D49">
        <w:rPr>
          <w:rFonts w:ascii="Times New Roman" w:hAnsi="Times New Roman"/>
          <w:sz w:val="28"/>
          <w:szCs w:val="28"/>
        </w:rPr>
        <w:t xml:space="preserve"> чем за два календарных дня.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Вмешательство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деятельность государственных, правоохранительных и судебных органов не допускается.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38. Право на безотлагательный прием должностными лицами</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По вопросам, связанным с осуществлением своих полномочий, 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пользуются на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правом безотлагательного приема должностными лицами местного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39. Право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объединение в депутатские группы и другие объединения депутатов </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Депутаты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имеют право объединяться в депутатские группы, иные объединения депутатов.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Порядок образования и деятельности объединений депутатов, их права и обязанности определяются регламентом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40. Гарантии </w:t>
      </w:r>
      <w:proofErr w:type="gramStart"/>
      <w:r w:rsidRPr="00924D49">
        <w:rPr>
          <w:rFonts w:ascii="Times New Roman" w:hAnsi="Times New Roman"/>
          <w:sz w:val="28"/>
          <w:szCs w:val="28"/>
        </w:rPr>
        <w:t>реализации прав депутата Собрания депутатов</w:t>
      </w:r>
      <w:proofErr w:type="gramEnd"/>
      <w:r w:rsidRPr="00924D49">
        <w:rPr>
          <w:rFonts w:ascii="Times New Roman" w:hAnsi="Times New Roman"/>
          <w:sz w:val="28"/>
          <w:szCs w:val="28"/>
        </w:rPr>
        <w:t xml:space="preserve">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 принятии решений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обладает правом правотворческой инициативы в Собрании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которое осуществляется им в порядке, установленном регламентом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Депутату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гарантируются: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обязательное рассмотрение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предложения, внесенного депутатом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заседании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обязательная постановка на голосование всех внесенных депутатом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поправок к проектам решений, рассматриваемым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lastRenderedPageBreak/>
        <w:t xml:space="preserve">3. На заседаниях </w:t>
      </w:r>
      <w:bookmarkStart w:id="11" w:name="OLE_LINK52"/>
      <w:bookmarkStart w:id="12" w:name="OLE_LINK53"/>
      <w:bookmarkStart w:id="13" w:name="OLE_LINK58"/>
      <w:r w:rsidRPr="00924D49">
        <w:rPr>
          <w:rFonts w:ascii="Times New Roman" w:hAnsi="Times New Roman"/>
          <w:sz w:val="28"/>
          <w:szCs w:val="28"/>
        </w:rPr>
        <w:t xml:space="preserve">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bookmarkEnd w:id="11"/>
      <w:bookmarkEnd w:id="12"/>
      <w:bookmarkEnd w:id="13"/>
      <w:r w:rsidRPr="00924D4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вправе в порядке, установленном регламентом указанного органа:</w:t>
      </w:r>
    </w:p>
    <w:p w:rsidR="00387581" w:rsidRPr="00924D49" w:rsidRDefault="00387581" w:rsidP="00387581">
      <w:pPr>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 избирать и быть избранным на должности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заместителя председателя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выдвигать кандидатуры (в том числе и свою кандидатуру) на эти должности, заявлять отводы кандидатам;</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2) избирать и быть избранным в органы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выдвигать кандидатуры (в том числе и свою кандидатуру) в эти органы, заявлять отводы кандидатам;</w:t>
      </w:r>
    </w:p>
    <w:p w:rsidR="00387581" w:rsidRPr="00924D49" w:rsidRDefault="00387581" w:rsidP="00387581">
      <w:pPr>
        <w:spacing w:after="0" w:line="240" w:lineRule="atLeast"/>
        <w:ind w:firstLine="709"/>
        <w:jc w:val="both"/>
        <w:rPr>
          <w:rFonts w:ascii="Times New Roman" w:hAnsi="Times New Roman"/>
          <w:sz w:val="28"/>
          <w:szCs w:val="28"/>
        </w:rPr>
      </w:pPr>
      <w:proofErr w:type="gramStart"/>
      <w:r w:rsidRPr="00924D49">
        <w:rPr>
          <w:rFonts w:ascii="Times New Roman" w:hAnsi="Times New Roman"/>
          <w:sz w:val="28"/>
          <w:szCs w:val="28"/>
        </w:rPr>
        <w:t xml:space="preserve">3) избирать и быть избранным в состав Собрания депутатов </w:t>
      </w:r>
      <w:proofErr w:type="spellStart"/>
      <w:r>
        <w:rPr>
          <w:rFonts w:ascii="Times New Roman" w:hAnsi="Times New Roman"/>
          <w:sz w:val="28"/>
          <w:szCs w:val="28"/>
        </w:rPr>
        <w:t>Мясниковского</w:t>
      </w:r>
      <w:proofErr w:type="spellEnd"/>
      <w:r w:rsidRPr="00924D49">
        <w:rPr>
          <w:rFonts w:ascii="Times New Roman" w:hAnsi="Times New Roman"/>
          <w:sz w:val="28"/>
          <w:szCs w:val="28"/>
        </w:rPr>
        <w:t xml:space="preserve"> района, в случае если областным законом и Уставом муниципального образования «</w:t>
      </w:r>
      <w:r>
        <w:rPr>
          <w:rFonts w:ascii="Times New Roman" w:hAnsi="Times New Roman"/>
          <w:sz w:val="28"/>
          <w:szCs w:val="28"/>
        </w:rPr>
        <w:t>Мясниковский</w:t>
      </w:r>
      <w:r w:rsidRPr="00924D49">
        <w:rPr>
          <w:rFonts w:ascii="Times New Roman" w:hAnsi="Times New Roman"/>
          <w:sz w:val="28"/>
          <w:szCs w:val="28"/>
        </w:rPr>
        <w:t xml:space="preserve"> район» предусмотрено, что Собрание депутатов </w:t>
      </w:r>
      <w:proofErr w:type="spellStart"/>
      <w:r>
        <w:rPr>
          <w:rFonts w:ascii="Times New Roman" w:hAnsi="Times New Roman"/>
          <w:sz w:val="28"/>
          <w:szCs w:val="28"/>
        </w:rPr>
        <w:t>Мясниковского</w:t>
      </w:r>
      <w:proofErr w:type="spellEnd"/>
      <w:r w:rsidRPr="00924D49">
        <w:rPr>
          <w:rFonts w:ascii="Times New Roman" w:hAnsi="Times New Roman"/>
          <w:sz w:val="28"/>
          <w:szCs w:val="28"/>
        </w:rPr>
        <w:t xml:space="preserve"> района состоит из глав поселений, входящих в состав </w:t>
      </w:r>
      <w:proofErr w:type="spellStart"/>
      <w:r>
        <w:rPr>
          <w:rFonts w:ascii="Times New Roman" w:hAnsi="Times New Roman"/>
          <w:sz w:val="28"/>
          <w:szCs w:val="28"/>
        </w:rPr>
        <w:t>Мясниковского</w:t>
      </w:r>
      <w:proofErr w:type="spellEnd"/>
      <w:r w:rsidRPr="00924D49">
        <w:rPr>
          <w:rFonts w:ascii="Times New Roman" w:hAnsi="Times New Roman"/>
          <w:sz w:val="28"/>
          <w:szCs w:val="28"/>
        </w:rPr>
        <w:t xml:space="preserve"> района, и из депутатов представительных органов указанных поселений, избираемых представительными органами поселений из своего состава;</w:t>
      </w:r>
      <w:proofErr w:type="gramEnd"/>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4) участвовать в прениях, вносить предложения и замечания по существу обсуждаемых вопросов, по порядку ведения заседания;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предлагать кандидатуры и высказывать свое мнение по кандидатурам должностных лиц, избираемых, назначаемых, утверждаемых или подлежащих согласованию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6) задавать вопросы </w:t>
      </w:r>
      <w:proofErr w:type="gramStart"/>
      <w:r w:rsidRPr="00924D49">
        <w:rPr>
          <w:rFonts w:ascii="Times New Roman" w:hAnsi="Times New Roman"/>
          <w:sz w:val="28"/>
          <w:szCs w:val="28"/>
        </w:rPr>
        <w:t>выступающим</w:t>
      </w:r>
      <w:proofErr w:type="gramEnd"/>
      <w:r w:rsidRPr="00924D49">
        <w:rPr>
          <w:rFonts w:ascii="Times New Roman" w:hAnsi="Times New Roman"/>
          <w:sz w:val="28"/>
          <w:szCs w:val="28"/>
        </w:rPr>
        <w:t>, давать справки;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7) выступать по мотивам голосования (до момента голосования);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8) требовать постановки своих предложений на голосование;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9) требовать повторного голосования в случаях установленного нарушения правил голосования;</w:t>
      </w:r>
    </w:p>
    <w:p w:rsidR="00387581" w:rsidRPr="00924D49" w:rsidRDefault="00387581" w:rsidP="00387581">
      <w:pPr>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10) пользоваться иными правами в соответствии с настоящим Уставом и регламентом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41. Содействие депутату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проведении отчетов и встреч с избирателями </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Депутату </w:t>
      </w:r>
      <w:bookmarkStart w:id="14" w:name="OLE_LINK27"/>
      <w:bookmarkStart w:id="15" w:name="OLE_LINK28"/>
      <w:bookmarkStart w:id="16" w:name="OLE_LINK29"/>
      <w:r w:rsidRPr="00924D49">
        <w:rPr>
          <w:rFonts w:ascii="Times New Roman" w:hAnsi="Times New Roman"/>
          <w:sz w:val="28"/>
          <w:szCs w:val="28"/>
        </w:rPr>
        <w:t xml:space="preserve">Собрания </w:t>
      </w:r>
      <w:bookmarkStart w:id="17" w:name="OLE_LINK24"/>
      <w:bookmarkStart w:id="18" w:name="OLE_LINK25"/>
      <w:bookmarkStart w:id="19" w:name="OLE_LINK26"/>
      <w:r w:rsidRPr="00924D49">
        <w:rPr>
          <w:rFonts w:ascii="Times New Roman" w:hAnsi="Times New Roman"/>
          <w:sz w:val="28"/>
          <w:szCs w:val="28"/>
        </w:rPr>
        <w:t xml:space="preserve">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bookmarkEnd w:id="14"/>
      <w:bookmarkEnd w:id="15"/>
      <w:bookmarkEnd w:id="16"/>
      <w:bookmarkEnd w:id="17"/>
      <w:bookmarkEnd w:id="18"/>
      <w:bookmarkEnd w:id="19"/>
      <w:r w:rsidRPr="00924D49">
        <w:rPr>
          <w:rFonts w:ascii="Times New Roman" w:hAnsi="Times New Roman"/>
          <w:sz w:val="28"/>
          <w:szCs w:val="28"/>
        </w:rPr>
        <w:t xml:space="preserve">обеспечиваются необходимые условия для проведения отчетов и встреч с избирателями. По его просьбе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безвозмездно выделяет помещение, извещает граждан о времени и месте </w:t>
      </w:r>
      <w:proofErr w:type="gramStart"/>
      <w:r w:rsidRPr="00924D49">
        <w:rPr>
          <w:rFonts w:ascii="Times New Roman" w:hAnsi="Times New Roman"/>
          <w:sz w:val="28"/>
          <w:szCs w:val="28"/>
        </w:rPr>
        <w:t>проведения отчета депутата Собрания депутатов</w:t>
      </w:r>
      <w:proofErr w:type="gramEnd"/>
      <w:r w:rsidRPr="00924D49">
        <w:rPr>
          <w:rFonts w:ascii="Times New Roman" w:hAnsi="Times New Roman"/>
          <w:sz w:val="28"/>
          <w:szCs w:val="28"/>
        </w:rPr>
        <w:t xml:space="preserve">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его встреч с избирателями, направляет для участия во встречах своих представителей, оказывает иную помощь.</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42. Освобождение от выполнения производственных или служебных обязанностей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1. 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освобождается от выполнения производственных или служебных обязанностей на время проведения заседания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заседания комиссии (комитета)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а также на срок не более трех дней в месяц для работы с избирателями.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Освобождение от выполнения производственных или служебных обязанностей производится по инициативе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основании его письменного заявления и официального уведомления из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jc w:val="both"/>
        <w:rPr>
          <w:rFonts w:ascii="Times New Roman" w:hAnsi="Times New Roman"/>
          <w:sz w:val="28"/>
          <w:szCs w:val="28"/>
        </w:rPr>
      </w:pPr>
    </w:p>
    <w:p w:rsidR="00387581" w:rsidRPr="00924D49" w:rsidRDefault="00387581" w:rsidP="00387581">
      <w:pPr>
        <w:autoSpaceDE w:val="0"/>
        <w:autoSpaceDN w:val="0"/>
        <w:adjustRightInd w:val="0"/>
        <w:spacing w:after="0" w:line="240" w:lineRule="auto"/>
        <w:ind w:firstLine="709"/>
        <w:jc w:val="both"/>
        <w:outlineLvl w:val="0"/>
        <w:rPr>
          <w:rFonts w:ascii="Times New Roman" w:hAnsi="Times New Roman"/>
          <w:bCs/>
          <w:i/>
          <w:sz w:val="28"/>
          <w:szCs w:val="28"/>
        </w:rPr>
      </w:pPr>
      <w:r w:rsidRPr="00924D49">
        <w:rPr>
          <w:rFonts w:ascii="Times New Roman" w:hAnsi="Times New Roman"/>
          <w:sz w:val="28"/>
          <w:szCs w:val="28"/>
        </w:rPr>
        <w:t xml:space="preserve">Статья 43. Использование депутатом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председателем Собрания депутатов – главой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сре</w:t>
      </w:r>
      <w:proofErr w:type="gramStart"/>
      <w:r w:rsidRPr="00924D49">
        <w:rPr>
          <w:rFonts w:ascii="Times New Roman" w:hAnsi="Times New Roman"/>
          <w:sz w:val="28"/>
          <w:szCs w:val="28"/>
        </w:rPr>
        <w:t>дств св</w:t>
      </w:r>
      <w:proofErr w:type="gramEnd"/>
      <w:r w:rsidRPr="00924D49">
        <w:rPr>
          <w:rFonts w:ascii="Times New Roman" w:hAnsi="Times New Roman"/>
          <w:sz w:val="28"/>
          <w:szCs w:val="28"/>
        </w:rPr>
        <w:t xml:space="preserve">язи, право на пользование транспортом </w:t>
      </w:r>
    </w:p>
    <w:p w:rsidR="00387581" w:rsidRPr="00924D49" w:rsidRDefault="00387581" w:rsidP="00387581">
      <w:pPr>
        <w:spacing w:after="0" w:line="240" w:lineRule="atLeast"/>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Депутат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 вопросам, связанным с осуществлением своих полномочий, имеют право пользоваться по предъявлении удостоверения всеми видами связи, которой располагают органы местного самоуправления и организации всех форм собственности, расположенные на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Расходы, связанные с предоставлением депутату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председателю Собрания депутатов – главе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услуг связи, возмещаются за счет средств, предусмотренных бюджетной сметой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либо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Телефонные переговоры из гостиниц и с домашних телефонов оплачиваются самим депутатом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председателем Собрания депутатов – главой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p>
    <w:p w:rsidR="00387581" w:rsidRPr="002327C7" w:rsidRDefault="00387581" w:rsidP="00387581">
      <w:pPr>
        <w:spacing w:after="0" w:line="240" w:lineRule="atLeast"/>
        <w:ind w:firstLine="709"/>
        <w:jc w:val="both"/>
        <w:rPr>
          <w:rFonts w:ascii="Times New Roman" w:hAnsi="Times New Roman"/>
          <w:sz w:val="28"/>
          <w:szCs w:val="28"/>
        </w:rPr>
      </w:pPr>
      <w:r w:rsidRPr="002327C7">
        <w:rPr>
          <w:rFonts w:ascii="Times New Roman" w:hAnsi="Times New Roman"/>
          <w:sz w:val="28"/>
          <w:szCs w:val="28"/>
        </w:rPr>
        <w:t>3. Депутат Собрания депутатов Недвиговского сельского поселения, председатель Собрания депутатов – глава Недвиговского сельского поселения, а если указанное лицо является инвалидом первой группы, также гражданин, который его сопровождает, пользуются на территории Недвиговского сельского поселения правом бесплатного проезда на всех видах муниципального транспорта общего пользования, а также правом внеочередного приобретения проездных документов. Бесплатный проезд депутата Собрания депутатов Недвиговского сельского поселения, председателя Собрания депутатов – главы Недвиговского сельского поселения, осуществляется по предъявлении удостоверения.</w:t>
      </w:r>
    </w:p>
    <w:p w:rsidR="00387581" w:rsidRPr="002327C7" w:rsidRDefault="00387581" w:rsidP="00387581">
      <w:pPr>
        <w:spacing w:after="0" w:line="240" w:lineRule="auto"/>
        <w:ind w:firstLine="709"/>
        <w:jc w:val="both"/>
        <w:rPr>
          <w:rFonts w:ascii="Times New Roman" w:hAnsi="Times New Roman"/>
          <w:sz w:val="28"/>
          <w:szCs w:val="28"/>
        </w:rPr>
      </w:pPr>
      <w:r w:rsidRPr="002327C7">
        <w:rPr>
          <w:rFonts w:ascii="Times New Roman" w:hAnsi="Times New Roman"/>
          <w:iCs/>
          <w:sz w:val="28"/>
          <w:szCs w:val="28"/>
        </w:rPr>
        <w:t xml:space="preserve">4. </w:t>
      </w:r>
      <w:r w:rsidRPr="002327C7">
        <w:rPr>
          <w:rFonts w:ascii="Times New Roman" w:hAnsi="Times New Roman"/>
          <w:sz w:val="28"/>
          <w:szCs w:val="28"/>
        </w:rPr>
        <w:t xml:space="preserve">Председателю Собрания депутатов – главе Недвиговского сельского поселения </w:t>
      </w:r>
      <w:r w:rsidRPr="002327C7">
        <w:rPr>
          <w:rFonts w:ascii="Times New Roman" w:hAnsi="Times New Roman"/>
          <w:iCs/>
          <w:sz w:val="28"/>
          <w:szCs w:val="28"/>
        </w:rPr>
        <w:t>в случае, если исполнение должностных обязанностей требует регулярных выездов, в порядке, установленном муниципальными правовыми актами, предоставляется право на транспортное обслуживание.</w:t>
      </w:r>
    </w:p>
    <w:p w:rsidR="00387581" w:rsidRPr="002327C7" w:rsidRDefault="00387581" w:rsidP="00387581">
      <w:pPr>
        <w:widowControl w:val="0"/>
        <w:autoSpaceDE w:val="0"/>
        <w:autoSpaceDN w:val="0"/>
        <w:adjustRightInd w:val="0"/>
        <w:spacing w:after="0" w:line="240" w:lineRule="auto"/>
        <w:ind w:firstLine="708"/>
        <w:jc w:val="both"/>
        <w:rPr>
          <w:rFonts w:ascii="Times New Roman" w:hAnsi="Times New Roman"/>
          <w:iCs/>
          <w:sz w:val="28"/>
          <w:szCs w:val="28"/>
        </w:rPr>
      </w:pPr>
      <w:r w:rsidRPr="002327C7">
        <w:rPr>
          <w:rFonts w:ascii="Times New Roman" w:hAnsi="Times New Roman"/>
          <w:iCs/>
          <w:sz w:val="28"/>
          <w:szCs w:val="28"/>
        </w:rPr>
        <w:lastRenderedPageBreak/>
        <w:t xml:space="preserve">5. В случае использования </w:t>
      </w:r>
      <w:r w:rsidRPr="002327C7">
        <w:rPr>
          <w:rFonts w:ascii="Times New Roman" w:hAnsi="Times New Roman"/>
          <w:sz w:val="28"/>
          <w:szCs w:val="28"/>
        </w:rPr>
        <w:t>председателем Собрания депутатов – главой Недвиговского сельского поселения</w:t>
      </w:r>
      <w:r w:rsidRPr="002327C7">
        <w:rPr>
          <w:rFonts w:ascii="Times New Roman" w:hAnsi="Times New Roman"/>
          <w:iCs/>
          <w:sz w:val="28"/>
          <w:szCs w:val="28"/>
        </w:rPr>
        <w:t xml:space="preserve"> личного транспорта в служебных целях ему предоставляется компенсация и возмещение расходов, связанных с использованием личного транспорта, за счет средств бюджета </w:t>
      </w:r>
      <w:r w:rsidRPr="002327C7">
        <w:rPr>
          <w:rFonts w:ascii="Times New Roman" w:hAnsi="Times New Roman"/>
          <w:sz w:val="28"/>
          <w:szCs w:val="28"/>
        </w:rPr>
        <w:t>Недвиговского сельского поселения</w:t>
      </w:r>
      <w:r w:rsidRPr="002327C7">
        <w:rPr>
          <w:rFonts w:ascii="Times New Roman" w:hAnsi="Times New Roman"/>
          <w:iCs/>
          <w:sz w:val="28"/>
          <w:szCs w:val="28"/>
        </w:rPr>
        <w:t>.</w:t>
      </w:r>
    </w:p>
    <w:p w:rsidR="00387581" w:rsidRPr="00924D49" w:rsidRDefault="00387581" w:rsidP="00387581">
      <w:pPr>
        <w:spacing w:after="0" w:line="240" w:lineRule="atLeast"/>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44. Социальные гарантии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autoSpaceDE w:val="0"/>
        <w:autoSpaceDN w:val="0"/>
        <w:adjustRightInd w:val="0"/>
        <w:spacing w:after="0" w:line="240" w:lineRule="auto"/>
        <w:ind w:firstLine="709"/>
        <w:jc w:val="both"/>
        <w:rPr>
          <w:rFonts w:ascii="Times New Roman" w:hAnsi="Times New Roman"/>
          <w:iCs/>
          <w:sz w:val="28"/>
          <w:szCs w:val="28"/>
        </w:rPr>
      </w:pPr>
      <w:r w:rsidRPr="00924D49">
        <w:rPr>
          <w:rFonts w:ascii="Times New Roman" w:hAnsi="Times New Roman"/>
          <w:bCs/>
          <w:iCs/>
          <w:sz w:val="28"/>
          <w:szCs w:val="28"/>
        </w:rPr>
        <w:t xml:space="preserve">Председателю Собрания депутатов – главе </w:t>
      </w:r>
      <w:r>
        <w:rPr>
          <w:rFonts w:ascii="Times New Roman" w:hAnsi="Times New Roman"/>
          <w:bCs/>
          <w:iCs/>
          <w:sz w:val="28"/>
          <w:szCs w:val="28"/>
        </w:rPr>
        <w:t>Недвиговского</w:t>
      </w:r>
      <w:r w:rsidRPr="00924D49">
        <w:rPr>
          <w:rFonts w:ascii="Times New Roman" w:hAnsi="Times New Roman"/>
          <w:bCs/>
          <w:iCs/>
          <w:sz w:val="28"/>
          <w:szCs w:val="28"/>
        </w:rPr>
        <w:t xml:space="preserve"> сельского поселения</w:t>
      </w:r>
      <w:r w:rsidRPr="00924D49">
        <w:rPr>
          <w:rFonts w:ascii="Times New Roman" w:hAnsi="Times New Roman"/>
          <w:iCs/>
          <w:sz w:val="28"/>
          <w:szCs w:val="28"/>
        </w:rPr>
        <w:t xml:space="preserve">, депутату Собрания депутатов </w:t>
      </w:r>
      <w:r>
        <w:rPr>
          <w:rFonts w:ascii="Times New Roman" w:hAnsi="Times New Roman"/>
          <w:iCs/>
          <w:sz w:val="28"/>
          <w:szCs w:val="28"/>
        </w:rPr>
        <w:t>Недвиговского</w:t>
      </w:r>
      <w:r w:rsidRPr="00924D49">
        <w:rPr>
          <w:rFonts w:ascii="Times New Roman" w:hAnsi="Times New Roman"/>
          <w:iCs/>
          <w:sz w:val="28"/>
          <w:szCs w:val="28"/>
        </w:rPr>
        <w:t xml:space="preserve"> сельского поселения гарантируются:</w:t>
      </w:r>
    </w:p>
    <w:p w:rsidR="00387581" w:rsidRPr="00924D49" w:rsidRDefault="00387581" w:rsidP="00387581">
      <w:pPr>
        <w:autoSpaceDE w:val="0"/>
        <w:autoSpaceDN w:val="0"/>
        <w:adjustRightInd w:val="0"/>
        <w:spacing w:after="0" w:line="240" w:lineRule="auto"/>
        <w:ind w:firstLine="709"/>
        <w:jc w:val="both"/>
        <w:rPr>
          <w:rFonts w:ascii="Times New Roman" w:hAnsi="Times New Roman"/>
          <w:iCs/>
          <w:sz w:val="28"/>
          <w:szCs w:val="28"/>
        </w:rPr>
      </w:pPr>
      <w:r w:rsidRPr="00924D49">
        <w:rPr>
          <w:rFonts w:ascii="Times New Roman" w:hAnsi="Times New Roman"/>
          <w:iCs/>
          <w:sz w:val="28"/>
          <w:szCs w:val="28"/>
        </w:rPr>
        <w:t>1) страхование на случай причинения вреда его здоровью и имуществу в связи с исполнением им должностных полномочий;</w:t>
      </w:r>
    </w:p>
    <w:p w:rsidR="00387581" w:rsidRPr="00924D49" w:rsidRDefault="00387581" w:rsidP="00387581">
      <w:pPr>
        <w:autoSpaceDE w:val="0"/>
        <w:autoSpaceDN w:val="0"/>
        <w:adjustRightInd w:val="0"/>
        <w:spacing w:after="0" w:line="240" w:lineRule="auto"/>
        <w:ind w:firstLine="709"/>
        <w:jc w:val="both"/>
        <w:rPr>
          <w:rFonts w:ascii="Times New Roman" w:hAnsi="Times New Roman"/>
          <w:iCs/>
          <w:sz w:val="28"/>
          <w:szCs w:val="28"/>
        </w:rPr>
      </w:pPr>
      <w:r w:rsidRPr="00924D49">
        <w:rPr>
          <w:rFonts w:ascii="Times New Roman" w:hAnsi="Times New Roman"/>
          <w:iCs/>
          <w:sz w:val="28"/>
          <w:szCs w:val="28"/>
        </w:rPr>
        <w:t xml:space="preserve">2) </w:t>
      </w:r>
      <w:r w:rsidRPr="00924D49">
        <w:rPr>
          <w:rFonts w:ascii="Times New Roman" w:hAnsi="Times New Roman"/>
          <w:sz w:val="28"/>
          <w:szCs w:val="28"/>
        </w:rPr>
        <w:t>право на дополнительное профессиональное образование</w:t>
      </w:r>
      <w:r w:rsidRPr="00924D49">
        <w:rPr>
          <w:rFonts w:ascii="Times New Roman" w:hAnsi="Times New Roman"/>
          <w:iCs/>
          <w:sz w:val="28"/>
          <w:szCs w:val="28"/>
        </w:rPr>
        <w:t>.</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45. Финансирование расходов, связанных с предоставлением гарантий депутатам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iCs/>
          <w:sz w:val="28"/>
          <w:szCs w:val="28"/>
        </w:rPr>
        <w:t xml:space="preserve">председателю Собрания депутатов – главе </w:t>
      </w:r>
      <w:r>
        <w:rPr>
          <w:rFonts w:ascii="Times New Roman" w:hAnsi="Times New Roman"/>
          <w:bCs/>
          <w:iCs/>
          <w:sz w:val="28"/>
          <w:szCs w:val="28"/>
        </w:rPr>
        <w:t>Недвиговского</w:t>
      </w:r>
      <w:r w:rsidRPr="00924D49">
        <w:rPr>
          <w:rFonts w:ascii="Times New Roman" w:hAnsi="Times New Roman"/>
          <w:bCs/>
          <w:iCs/>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Расходы, связанные с предоставлением гарантий депутатам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924D49">
        <w:rPr>
          <w:rFonts w:ascii="Times New Roman" w:hAnsi="Times New Roman"/>
          <w:bCs/>
          <w:iCs/>
          <w:sz w:val="28"/>
          <w:szCs w:val="28"/>
        </w:rPr>
        <w:t xml:space="preserve">председателю Собрания депутатов – главе </w:t>
      </w:r>
      <w:r>
        <w:rPr>
          <w:rFonts w:ascii="Times New Roman" w:hAnsi="Times New Roman"/>
          <w:bCs/>
          <w:iCs/>
          <w:sz w:val="28"/>
          <w:szCs w:val="28"/>
        </w:rPr>
        <w:t>Недвиговского</w:t>
      </w:r>
      <w:r w:rsidRPr="00924D49">
        <w:rPr>
          <w:rFonts w:ascii="Times New Roman" w:hAnsi="Times New Roman"/>
          <w:bCs/>
          <w:iCs/>
          <w:sz w:val="28"/>
          <w:szCs w:val="28"/>
        </w:rPr>
        <w:t xml:space="preserve"> сельского поселения</w:t>
      </w:r>
      <w:r w:rsidRPr="00924D49">
        <w:rPr>
          <w:rFonts w:ascii="Times New Roman" w:hAnsi="Times New Roman"/>
          <w:sz w:val="28"/>
          <w:szCs w:val="28"/>
        </w:rPr>
        <w:t xml:space="preserve">, финансируются за счет средств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Глава 6. Муниципальные правовые акты</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46. Понятие и система муниципальных правовых актов</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w:t>
      </w:r>
      <w:proofErr w:type="gramStart"/>
      <w:r w:rsidRPr="00924D49">
        <w:rPr>
          <w:rFonts w:ascii="Times New Roman" w:hAnsi="Times New Roman"/>
          <w:sz w:val="28"/>
          <w:szCs w:val="28"/>
        </w:rPr>
        <w:t xml:space="preserve">Муниципальный правовой акт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 решение, принятое непосредственно населением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и областными законами, а также по иным вопросам, отнесенным настоящим  Уставом в соответствии с федеральными законами</w:t>
      </w:r>
      <w:proofErr w:type="gramEnd"/>
      <w:r w:rsidRPr="00924D49">
        <w:rPr>
          <w:rFonts w:ascii="Times New Roman" w:hAnsi="Times New Roman"/>
          <w:sz w:val="28"/>
          <w:szCs w:val="28"/>
        </w:rPr>
        <w:t xml:space="preserve">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устанавливающие либо изменяющие общеобязательные правила или имеющие индивидуальный характер.</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За неисполнение муниципальных правовых актов граждане, руководители организаций, должностные лица органов государственной власти и должностные </w:t>
      </w:r>
      <w:r w:rsidRPr="00924D49">
        <w:rPr>
          <w:rFonts w:ascii="Times New Roman" w:hAnsi="Times New Roman"/>
          <w:sz w:val="28"/>
          <w:szCs w:val="28"/>
        </w:rPr>
        <w:lastRenderedPageBreak/>
        <w:t>лица органов местного самоуправления несут ответственность в соответствии с федеральными и областными законами.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Уставу Ростовской области, областным законам, иным нормативным правовым актам Ростовской области.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w:t>
      </w:r>
      <w:proofErr w:type="gramStart"/>
      <w:r w:rsidRPr="00924D49">
        <w:rPr>
          <w:rFonts w:ascii="Times New Roman" w:hAnsi="Times New Roman"/>
          <w:sz w:val="28"/>
          <w:szCs w:val="28"/>
        </w:rPr>
        <w:t xml:space="preserve">Если орган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полагает, что федеральный закон или иной нормативный правовой акт Российской Федерации либо областной закон или иной нормативный правовой акт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w:t>
      </w:r>
      <w:proofErr w:type="gramEnd"/>
      <w:r w:rsidRPr="00924D49">
        <w:rPr>
          <w:rFonts w:ascii="Times New Roman" w:hAnsi="Times New Roman"/>
          <w:sz w:val="28"/>
          <w:szCs w:val="28"/>
        </w:rPr>
        <w:t xml:space="preserve"> </w:t>
      </w:r>
      <w:proofErr w:type="gramStart"/>
      <w:r w:rsidRPr="00924D49">
        <w:rPr>
          <w:rFonts w:ascii="Times New Roman" w:hAnsi="Times New Roman"/>
          <w:sz w:val="28"/>
          <w:szCs w:val="28"/>
        </w:rPr>
        <w:t>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вопрос о соответствии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w:t>
      </w:r>
      <w:proofErr w:type="gramEnd"/>
      <w:r w:rsidRPr="00924D49">
        <w:rPr>
          <w:rFonts w:ascii="Times New Roman" w:hAnsi="Times New Roman"/>
          <w:sz w:val="28"/>
          <w:szCs w:val="28"/>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разрешается соответствующим судом. </w:t>
      </w:r>
      <w:proofErr w:type="gramStart"/>
      <w:r w:rsidRPr="00924D49">
        <w:rPr>
          <w:rFonts w:ascii="Times New Roman" w:hAnsi="Times New Roman"/>
          <w:sz w:val="28"/>
          <w:szCs w:val="28"/>
        </w:rPr>
        <w:t>До вступления в силу решения суда о признании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w:t>
      </w:r>
      <w:proofErr w:type="gramEnd"/>
      <w:r w:rsidRPr="00924D49">
        <w:rPr>
          <w:rFonts w:ascii="Times New Roman" w:hAnsi="Times New Roman"/>
          <w:sz w:val="28"/>
          <w:szCs w:val="28"/>
        </w:rPr>
        <w:t xml:space="preserve">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не допускается.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В систему муниципальных правовых актов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входят:</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Устав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правовые акты, принятые на местном референдуме;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нормативные и иные правовые акты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3) правовые акты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правовые акты иных органов местного самоуправления и должностных лиц местного самоуправления, предусмотренных настоящим Уставом.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6.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Иные муниципальные правовые акты не должны противоречить настоящему Уставу и правовым актам, принятым на местном референдуме.</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7. </w:t>
      </w:r>
      <w:proofErr w:type="gramStart"/>
      <w:r w:rsidRPr="00924D49">
        <w:rPr>
          <w:rFonts w:ascii="Times New Roman" w:hAnsi="Times New Roman"/>
          <w:sz w:val="28"/>
          <w:szCs w:val="28"/>
        </w:rPr>
        <w:t xml:space="preserve">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 вопросам, отнесенным к его полномочиям федеральными и областными законами, настоящим Уставом, принимает решения, устанавливающие правила, обязательные для исполнения на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решение об удалении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 а также решения по вопросам организации деятельности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по иным вопросам, отнесенным к его</w:t>
      </w:r>
      <w:proofErr w:type="gramEnd"/>
      <w:r w:rsidRPr="00924D49">
        <w:rPr>
          <w:rFonts w:ascii="Times New Roman" w:hAnsi="Times New Roman"/>
          <w:sz w:val="28"/>
          <w:szCs w:val="28"/>
        </w:rPr>
        <w:t xml:space="preserve"> компетенции федеральными законами, областными законами, настоящим Уставом.</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8.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пределах своих полномочий, установленных настоящим Уставом и решениями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издает постановления и распоряжения по вопросам организации деятельности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 </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9. </w:t>
      </w:r>
      <w:proofErr w:type="gramStart"/>
      <w:r w:rsidRPr="00924D49">
        <w:rPr>
          <w:rFonts w:ascii="Times New Roman" w:hAnsi="Times New Roman"/>
          <w:sz w:val="28"/>
          <w:szCs w:val="28"/>
        </w:rPr>
        <w:t xml:space="preserve">Глава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пределах своих полномочий, установленных федеральными и областными законами, настоящим Уставом, нормативными правовыми актами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издает постановления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и областными законами, а также распоряжения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 вопросам организации</w:t>
      </w:r>
      <w:proofErr w:type="gramEnd"/>
      <w:r w:rsidRPr="00924D49">
        <w:rPr>
          <w:rFonts w:ascii="Times New Roman" w:hAnsi="Times New Roman"/>
          <w:sz w:val="28"/>
          <w:szCs w:val="28"/>
        </w:rPr>
        <w:t xml:space="preserve"> работы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10. Муниципальные нормативные правовые акты подлежат включению в регистр муниципальных нормативных правовых актов Ростовской области, организация и </w:t>
      </w:r>
      <w:proofErr w:type="gramStart"/>
      <w:r w:rsidRPr="00924D49">
        <w:rPr>
          <w:rFonts w:ascii="Times New Roman" w:hAnsi="Times New Roman"/>
          <w:sz w:val="28"/>
          <w:szCs w:val="28"/>
        </w:rPr>
        <w:t>ведение</w:t>
      </w:r>
      <w:proofErr w:type="gramEnd"/>
      <w:r w:rsidRPr="00924D49">
        <w:rPr>
          <w:rFonts w:ascii="Times New Roman" w:hAnsi="Times New Roman"/>
          <w:sz w:val="28"/>
          <w:szCs w:val="28"/>
        </w:rPr>
        <w:t xml:space="preserve"> которого осуществляются Правительством Ростовской области, в порядке, установленном Областным законом от 6 августа 2008 года                   № 48-ЗС «О регистре муниципальных нормативных правовых актов Ростовской области».</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Статья 47. Устав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Устав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принимаются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FA7A5A"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Проект Устава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проект муниципального правового акта о внесении изменений и дополнений в Устав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не </w:t>
      </w:r>
      <w:proofErr w:type="gramStart"/>
      <w:r w:rsidRPr="00924D49">
        <w:rPr>
          <w:rFonts w:ascii="Times New Roman" w:hAnsi="Times New Roman"/>
          <w:sz w:val="28"/>
          <w:szCs w:val="28"/>
        </w:rPr>
        <w:t>позднее</w:t>
      </w:r>
      <w:proofErr w:type="gramEnd"/>
      <w:r w:rsidRPr="00924D49">
        <w:rPr>
          <w:rFonts w:ascii="Times New Roman" w:hAnsi="Times New Roman"/>
          <w:sz w:val="28"/>
          <w:szCs w:val="28"/>
        </w:rPr>
        <w:t xml:space="preserve"> чем за 30 дней до дня рассмотрения вопроса о принятии Устава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внесении изменений и дополнений в Устав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подлежат официальному опубликованию (обнародованию) с одновременным опубликованием (обнародованием) установленного Собранием депутатов </w:t>
      </w:r>
      <w:r>
        <w:rPr>
          <w:rFonts w:ascii="Times New Roman" w:hAnsi="Times New Roman"/>
          <w:sz w:val="28"/>
          <w:szCs w:val="28"/>
        </w:rPr>
        <w:t>Недвиговского</w:t>
      </w:r>
      <w:r w:rsidRPr="00FA7A5A">
        <w:rPr>
          <w:rFonts w:ascii="Times New Roman" w:hAnsi="Times New Roman"/>
          <w:sz w:val="28"/>
          <w:szCs w:val="28"/>
        </w:rPr>
        <w:t xml:space="preserve"> сельского поселения порядка учета предложений по проекту Устава, проекту указанного муниципального правового акта, а также порядка участия граждан в его обсуждении. </w:t>
      </w:r>
      <w:proofErr w:type="gramStart"/>
      <w:r w:rsidRPr="00FA7A5A">
        <w:rPr>
          <w:rFonts w:ascii="Times New Roman" w:hAnsi="Times New Roman"/>
          <w:sz w:val="28"/>
          <w:szCs w:val="28"/>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w:t>
      </w:r>
      <w:r>
        <w:rPr>
          <w:rFonts w:ascii="Times New Roman" w:hAnsi="Times New Roman"/>
          <w:sz w:val="28"/>
          <w:szCs w:val="28"/>
        </w:rPr>
        <w:t>Недвиговское</w:t>
      </w:r>
      <w:r w:rsidRPr="00FA7A5A">
        <w:rPr>
          <w:rFonts w:ascii="Times New Roman" w:hAnsi="Times New Roman"/>
          <w:sz w:val="28"/>
          <w:szCs w:val="28"/>
        </w:rPr>
        <w:t xml:space="preserve"> сельское поселение»,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w:t>
      </w:r>
      <w:proofErr w:type="gramEnd"/>
      <w:r w:rsidRPr="00FA7A5A">
        <w:rPr>
          <w:rFonts w:ascii="Times New Roman" w:hAnsi="Times New Roman"/>
          <w:sz w:val="28"/>
          <w:szCs w:val="28"/>
        </w:rPr>
        <w:t xml:space="preserve"> Устава муниципального образования «</w:t>
      </w:r>
      <w:r>
        <w:rPr>
          <w:rFonts w:ascii="Times New Roman" w:hAnsi="Times New Roman"/>
          <w:sz w:val="28"/>
          <w:szCs w:val="28"/>
        </w:rPr>
        <w:t>Недвиговское</w:t>
      </w:r>
      <w:r w:rsidRPr="00FA7A5A">
        <w:rPr>
          <w:rFonts w:ascii="Times New Roman" w:hAnsi="Times New Roman"/>
          <w:sz w:val="28"/>
          <w:szCs w:val="28"/>
        </w:rPr>
        <w:t xml:space="preserve"> сельское поселение» в соответствие с этими нормативными правовыми актами.</w:t>
      </w:r>
    </w:p>
    <w:p w:rsidR="00387581" w:rsidRPr="00924D49" w:rsidRDefault="00387581" w:rsidP="00387581">
      <w:pPr>
        <w:spacing w:after="0" w:line="240" w:lineRule="atLeast"/>
        <w:ind w:firstLine="709"/>
        <w:jc w:val="both"/>
        <w:rPr>
          <w:rFonts w:ascii="Times New Roman" w:hAnsi="Times New Roman"/>
          <w:sz w:val="28"/>
          <w:szCs w:val="28"/>
        </w:rPr>
      </w:pPr>
      <w:r w:rsidRPr="00FA7A5A">
        <w:rPr>
          <w:rFonts w:ascii="Times New Roman" w:hAnsi="Times New Roman"/>
          <w:sz w:val="28"/>
          <w:szCs w:val="28"/>
        </w:rPr>
        <w:t>3. Устав муниципального образования «</w:t>
      </w:r>
      <w:r>
        <w:rPr>
          <w:rFonts w:ascii="Times New Roman" w:hAnsi="Times New Roman"/>
          <w:sz w:val="28"/>
          <w:szCs w:val="28"/>
        </w:rPr>
        <w:t>Недвиговское</w:t>
      </w:r>
      <w:r w:rsidRPr="00FA7A5A">
        <w:rPr>
          <w:rFonts w:ascii="Times New Roman" w:hAnsi="Times New Roman"/>
          <w:sz w:val="28"/>
          <w:szCs w:val="28"/>
        </w:rPr>
        <w:t xml:space="preserve"> 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sz w:val="28"/>
          <w:szCs w:val="28"/>
        </w:rPr>
        <w:t>Недвиговское</w:t>
      </w:r>
      <w:r w:rsidRPr="00FA7A5A">
        <w:rPr>
          <w:rFonts w:ascii="Times New Roman" w:hAnsi="Times New Roman"/>
          <w:sz w:val="28"/>
          <w:szCs w:val="28"/>
        </w:rPr>
        <w:t xml:space="preserve"> сельское поселение» принимаются большинством в две трети голосов от установленной численности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 Устав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подлежат государственной регистрации в порядке, установленном федеральным законом.</w:t>
      </w:r>
    </w:p>
    <w:p w:rsidR="00387581" w:rsidRPr="00FA7A5A"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w:t>
      </w:r>
      <w:proofErr w:type="gramStart"/>
      <w:r w:rsidRPr="00924D49">
        <w:rPr>
          <w:rFonts w:ascii="Times New Roman" w:hAnsi="Times New Roman"/>
          <w:sz w:val="28"/>
          <w:szCs w:val="28"/>
        </w:rPr>
        <w:t>Отказ в государственной регистрации Устава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муниципального правового акта о внесении изменений и дополнений в Устав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а также нарушение установленных сроков государственной регистрации Устава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w:t>
      </w:r>
      <w:r w:rsidRPr="00FA7A5A">
        <w:rPr>
          <w:rFonts w:ascii="Times New Roman" w:hAnsi="Times New Roman"/>
          <w:sz w:val="28"/>
          <w:szCs w:val="28"/>
        </w:rPr>
        <w:t>муниципального правового акта о внесении в Устав муниципального образования «</w:t>
      </w:r>
      <w:r>
        <w:rPr>
          <w:rFonts w:ascii="Times New Roman" w:hAnsi="Times New Roman"/>
          <w:sz w:val="28"/>
          <w:szCs w:val="28"/>
        </w:rPr>
        <w:t>Недвиговское</w:t>
      </w:r>
      <w:r w:rsidRPr="00FA7A5A">
        <w:rPr>
          <w:rFonts w:ascii="Times New Roman" w:hAnsi="Times New Roman"/>
          <w:sz w:val="28"/>
          <w:szCs w:val="28"/>
        </w:rPr>
        <w:t xml:space="preserve"> сельское поселение» изменений и дополнений могут быть обжалованы гражданами и органами местного</w:t>
      </w:r>
      <w:proofErr w:type="gramEnd"/>
      <w:r w:rsidRPr="00FA7A5A">
        <w:rPr>
          <w:rFonts w:ascii="Times New Roman" w:hAnsi="Times New Roman"/>
          <w:sz w:val="28"/>
          <w:szCs w:val="28"/>
        </w:rPr>
        <w:t xml:space="preserve"> самоуправления</w:t>
      </w:r>
      <w:r w:rsidRPr="00FA7A5A">
        <w:t xml:space="preserve"> </w:t>
      </w:r>
      <w:r w:rsidRPr="00FA7A5A">
        <w:rPr>
          <w:rFonts w:ascii="Times New Roman" w:hAnsi="Times New Roman"/>
          <w:sz w:val="28"/>
          <w:szCs w:val="28"/>
        </w:rPr>
        <w:t xml:space="preserve">в </w:t>
      </w:r>
      <w:r w:rsidRPr="00FA7A5A">
        <w:rPr>
          <w:rFonts w:ascii="Times New Roman" w:hAnsi="Times New Roman"/>
          <w:sz w:val="28"/>
          <w:szCs w:val="28"/>
        </w:rPr>
        <w:lastRenderedPageBreak/>
        <w:t>уполномоченный федеральный орган исполнительной власти в сфере регистрации уставов муниципальных образований, а также в судебном порядке.</w:t>
      </w:r>
    </w:p>
    <w:p w:rsidR="00387581" w:rsidRPr="00924D49" w:rsidRDefault="00387581" w:rsidP="00387581">
      <w:pPr>
        <w:spacing w:after="0" w:line="240" w:lineRule="atLeast"/>
        <w:ind w:firstLine="709"/>
        <w:jc w:val="both"/>
        <w:rPr>
          <w:rFonts w:ascii="Times New Roman" w:hAnsi="Times New Roman"/>
          <w:sz w:val="28"/>
          <w:szCs w:val="28"/>
        </w:rPr>
      </w:pPr>
      <w:r w:rsidRPr="00FA7A5A">
        <w:rPr>
          <w:rFonts w:ascii="Times New Roman" w:hAnsi="Times New Roman"/>
          <w:sz w:val="28"/>
          <w:szCs w:val="28"/>
        </w:rPr>
        <w:t>6. Устав муниципального образования «</w:t>
      </w:r>
      <w:r>
        <w:rPr>
          <w:rFonts w:ascii="Times New Roman" w:hAnsi="Times New Roman"/>
          <w:sz w:val="28"/>
          <w:szCs w:val="28"/>
        </w:rPr>
        <w:t>Недвиговское</w:t>
      </w:r>
      <w:r w:rsidRPr="00FA7A5A">
        <w:rPr>
          <w:rFonts w:ascii="Times New Roman" w:hAnsi="Times New Roman"/>
          <w:sz w:val="28"/>
          <w:szCs w:val="28"/>
        </w:rPr>
        <w:t xml:space="preserve"> сельское поселение», муниципальный правовой акт о внесении</w:t>
      </w:r>
      <w:r w:rsidRPr="00924D49">
        <w:rPr>
          <w:rFonts w:ascii="Times New Roman" w:hAnsi="Times New Roman"/>
          <w:sz w:val="28"/>
          <w:szCs w:val="28"/>
        </w:rPr>
        <w:t xml:space="preserve"> изменений и дополнений в Устав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387581" w:rsidRPr="00924D49" w:rsidRDefault="00387581" w:rsidP="00387581">
      <w:pPr>
        <w:autoSpaceDE w:val="0"/>
        <w:autoSpaceDN w:val="0"/>
        <w:adjustRightInd w:val="0"/>
        <w:spacing w:after="0" w:line="240" w:lineRule="auto"/>
        <w:ind w:firstLine="709"/>
        <w:jc w:val="both"/>
        <w:outlineLvl w:val="1"/>
        <w:rPr>
          <w:rFonts w:ascii="Times New Roman" w:hAnsi="Times New Roman"/>
          <w:sz w:val="28"/>
          <w:szCs w:val="28"/>
        </w:rPr>
      </w:pPr>
      <w:proofErr w:type="gramStart"/>
      <w:r w:rsidRPr="00924D4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обязан опубликовать (обнародовать) зарегистрированные Устав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w:t>
      </w:r>
      <w:proofErr w:type="gramEnd"/>
    </w:p>
    <w:p w:rsidR="00387581" w:rsidRPr="00924D49" w:rsidRDefault="00387581" w:rsidP="00387581">
      <w:pPr>
        <w:autoSpaceDE w:val="0"/>
        <w:autoSpaceDN w:val="0"/>
        <w:adjustRightInd w:val="0"/>
        <w:spacing w:after="0" w:line="240" w:lineRule="auto"/>
        <w:ind w:firstLine="709"/>
        <w:jc w:val="both"/>
        <w:outlineLvl w:val="1"/>
        <w:rPr>
          <w:rFonts w:ascii="Times New Roman" w:hAnsi="Times New Roman"/>
          <w:sz w:val="28"/>
          <w:szCs w:val="28"/>
        </w:rPr>
      </w:pPr>
      <w:proofErr w:type="gramStart"/>
      <w:r w:rsidRPr="00924D49">
        <w:rPr>
          <w:rFonts w:ascii="Times New Roman" w:hAnsi="Times New Roman"/>
          <w:sz w:val="28"/>
          <w:szCs w:val="28"/>
        </w:rPr>
        <w:t>Изменения и дополнения, внесенные в устав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вступают в силу после истечения срока полномочий представительного органа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принявшего муниципальный правовой акт о внесении в устав указанных</w:t>
      </w:r>
      <w:proofErr w:type="gramEnd"/>
      <w:r w:rsidRPr="00924D49">
        <w:rPr>
          <w:rFonts w:ascii="Times New Roman" w:hAnsi="Times New Roman"/>
          <w:sz w:val="28"/>
          <w:szCs w:val="28"/>
        </w:rPr>
        <w:t xml:space="preserve"> изменений и дополнений, за исключением случаев, предусмотренных Федеральным законом «Об общих принципах организации местного самоуправления в Российской Федерации». </w:t>
      </w:r>
    </w:p>
    <w:p w:rsidR="00387581" w:rsidRPr="00924D49" w:rsidRDefault="00387581" w:rsidP="00387581">
      <w:pPr>
        <w:spacing w:after="0" w:line="240" w:lineRule="atLeast"/>
        <w:ind w:firstLine="709"/>
        <w:jc w:val="both"/>
        <w:rPr>
          <w:rFonts w:ascii="Times New Roman" w:hAnsi="Times New Roman"/>
          <w:sz w:val="28"/>
          <w:szCs w:val="28"/>
        </w:rPr>
      </w:pPr>
      <w:proofErr w:type="gramStart"/>
      <w:r w:rsidRPr="00924D49">
        <w:rPr>
          <w:rFonts w:ascii="Times New Roman" w:hAnsi="Times New Roman"/>
          <w:sz w:val="28"/>
          <w:szCs w:val="28"/>
        </w:rPr>
        <w:t>Изменения и дополнения, внесенные в устав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и предусматривающие создание контрольно-счетного органа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вступают в силу в порядке, предусмотренном абзацем первым настоящего пункта.</w:t>
      </w:r>
      <w:proofErr w:type="gramEnd"/>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48. Решения, принятые путем прямого волеизъявления граждан</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Решение вопросов местного значения непосредственно гражданами в </w:t>
      </w:r>
      <w:proofErr w:type="spellStart"/>
      <w:r>
        <w:rPr>
          <w:rFonts w:ascii="Times New Roman" w:hAnsi="Times New Roman"/>
          <w:sz w:val="28"/>
          <w:szCs w:val="28"/>
        </w:rPr>
        <w:t>Недвиговском</w:t>
      </w:r>
      <w:proofErr w:type="spellEnd"/>
      <w:r w:rsidRPr="00924D49">
        <w:rPr>
          <w:rFonts w:ascii="Times New Roman" w:hAnsi="Times New Roman"/>
          <w:sz w:val="28"/>
          <w:szCs w:val="28"/>
        </w:rPr>
        <w:t xml:space="preserve"> сельском поселении осуществляется путем прямого волеизъявления населения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выраженного на местном референдуме.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w:t>
      </w:r>
      <w:proofErr w:type="gramStart"/>
      <w:r w:rsidRPr="00924D49">
        <w:rPr>
          <w:rFonts w:ascii="Times New Roman" w:hAnsi="Times New Roman"/>
          <w:sz w:val="28"/>
          <w:szCs w:val="28"/>
        </w:rPr>
        <w:t xml:space="preserve">Если для реализации решения, принятого путем прямого волеизъявления населения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w:t>
      </w:r>
      <w:proofErr w:type="gramEnd"/>
      <w:r w:rsidRPr="00924D49">
        <w:rPr>
          <w:rFonts w:ascii="Times New Roman" w:hAnsi="Times New Roman"/>
          <w:sz w:val="28"/>
          <w:szCs w:val="28"/>
        </w:rPr>
        <w:t>. Указанный срок не может превышать три месяца.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досрочного прекращения полномочий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49. Решения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Решения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устанавливающие правила, обязательные для исполнения на территории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принимаются большинством голосов от установленной численности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Решения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имеющие нормативного характера, принимаются большинством голосов от установленной численности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если иное не установлено Федеральным законом «Об общих принципах организации местного самоуправления в Российской Федерации», настоящим Уставом.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Решения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 процедурным вопросам принимаются в порядке, установленном Регламентом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Голос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учитывается при принятии решений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как голос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Нормативные правовые акты, принятые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направляются председателю Собрания депутатов – главе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для подписания и обнародования в течение 10 дней.</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Под нормативным правовым актом понимается акт, устанавливающий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387581" w:rsidRPr="00924D49" w:rsidRDefault="00387581" w:rsidP="00387581">
      <w:pPr>
        <w:spacing w:after="0" w:line="240" w:lineRule="atLeast"/>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50. Подготовка муниципальных правовых актов</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Проекты муниципальных правовых актов могут вноситься депутатами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председателем Собрания депутатов - главой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иными должностными лицами местного самоуправления, органами местного самоуправления </w:t>
      </w:r>
      <w:proofErr w:type="spellStart"/>
      <w:r>
        <w:rPr>
          <w:rFonts w:ascii="Times New Roman" w:hAnsi="Times New Roman"/>
          <w:sz w:val="28"/>
          <w:szCs w:val="28"/>
        </w:rPr>
        <w:t>Мясниковского</w:t>
      </w:r>
      <w:proofErr w:type="spellEnd"/>
      <w:r w:rsidRPr="00924D49">
        <w:rPr>
          <w:rFonts w:ascii="Times New Roman" w:hAnsi="Times New Roman"/>
          <w:sz w:val="28"/>
          <w:szCs w:val="28"/>
        </w:rPr>
        <w:t xml:space="preserve"> района, </w:t>
      </w:r>
      <w:r w:rsidRPr="00924D49">
        <w:rPr>
          <w:rFonts w:ascii="Times New Roman" w:hAnsi="Times New Roman"/>
          <w:sz w:val="28"/>
          <w:szCs w:val="28"/>
        </w:rPr>
        <w:lastRenderedPageBreak/>
        <w:t>органами государственной власти Ростовской области, органами территориального общественного самоуправления, инициативными группами граждан.</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w:t>
      </w:r>
      <w:proofErr w:type="gramStart"/>
      <w:r w:rsidRPr="00924D49">
        <w:rPr>
          <w:rFonts w:ascii="Times New Roman" w:hAnsi="Times New Roman"/>
          <w:sz w:val="28"/>
          <w:szCs w:val="28"/>
        </w:rPr>
        <w:t xml:space="preserve">Нормативные правовые акты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предусматривающие установление, изменение и отмену местных налогов и сборов, осуществление расходов из средств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могут быть внесены на рассмотрение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только по инициативе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при наличии заключения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387581" w:rsidRPr="00924D49" w:rsidRDefault="00387581" w:rsidP="00387581">
      <w:pPr>
        <w:autoSpaceDE w:val="0"/>
        <w:autoSpaceDN w:val="0"/>
        <w:adjustRightInd w:val="0"/>
        <w:spacing w:after="0" w:line="240" w:lineRule="auto"/>
        <w:ind w:firstLine="709"/>
        <w:jc w:val="both"/>
        <w:rPr>
          <w:rFonts w:ascii="Times New Roman" w:hAnsi="Times New Roman"/>
          <w:sz w:val="28"/>
          <w:szCs w:val="28"/>
          <w:lang w:eastAsia="hy-AM"/>
        </w:rPr>
      </w:pPr>
      <w:r w:rsidRPr="00924D49">
        <w:rPr>
          <w:rFonts w:ascii="Times New Roman" w:hAnsi="Times New Roman"/>
          <w:sz w:val="28"/>
          <w:szCs w:val="28"/>
          <w:lang w:eastAsia="hy-AM"/>
        </w:rPr>
        <w:t xml:space="preserve">4.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w:t>
      </w:r>
      <w:r>
        <w:rPr>
          <w:rFonts w:ascii="Times New Roman" w:hAnsi="Times New Roman"/>
          <w:sz w:val="28"/>
          <w:szCs w:val="28"/>
          <w:lang w:eastAsia="hy-AM"/>
        </w:rPr>
        <w:t>Недвиговского</w:t>
      </w:r>
      <w:r w:rsidRPr="00924D49">
        <w:rPr>
          <w:rFonts w:ascii="Times New Roman" w:hAnsi="Times New Roman"/>
          <w:sz w:val="28"/>
          <w:szCs w:val="28"/>
          <w:lang w:eastAsia="hy-AM"/>
        </w:rPr>
        <w:t xml:space="preserve"> сельского поселения в порядке, установленном муниципальными нормативными правовыми актами в соответствии с областным законодательством, за исключением:</w:t>
      </w:r>
    </w:p>
    <w:p w:rsidR="00387581" w:rsidRPr="00924D49" w:rsidRDefault="00387581" w:rsidP="00387581">
      <w:pPr>
        <w:autoSpaceDE w:val="0"/>
        <w:autoSpaceDN w:val="0"/>
        <w:adjustRightInd w:val="0"/>
        <w:spacing w:after="0" w:line="240" w:lineRule="auto"/>
        <w:ind w:firstLine="709"/>
        <w:jc w:val="both"/>
        <w:rPr>
          <w:rFonts w:ascii="Times New Roman" w:hAnsi="Times New Roman"/>
          <w:sz w:val="28"/>
          <w:szCs w:val="28"/>
          <w:lang w:eastAsia="hy-AM"/>
        </w:rPr>
      </w:pPr>
      <w:r w:rsidRPr="00924D49">
        <w:rPr>
          <w:rFonts w:ascii="Times New Roman" w:hAnsi="Times New Roman"/>
          <w:sz w:val="28"/>
          <w:szCs w:val="28"/>
          <w:lang w:eastAsia="hy-AM"/>
        </w:rPr>
        <w:t xml:space="preserve">1) проектов </w:t>
      </w:r>
      <w:r w:rsidRPr="00924D49">
        <w:rPr>
          <w:rFonts w:ascii="Times New Roman" w:hAnsi="Times New Roman"/>
          <w:sz w:val="28"/>
          <w:szCs w:val="28"/>
        </w:rPr>
        <w:t xml:space="preserve">нормативных правовых актов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r w:rsidRPr="00924D49">
        <w:rPr>
          <w:rFonts w:ascii="Times New Roman" w:hAnsi="Times New Roman"/>
          <w:sz w:val="28"/>
          <w:szCs w:val="28"/>
          <w:lang w:eastAsia="hy-AM"/>
        </w:rPr>
        <w:t>, устанавливающих, изменяющих, приостанавливающих, отменяющих местные налоги и сборы;</w:t>
      </w:r>
    </w:p>
    <w:p w:rsidR="00387581" w:rsidRPr="00924D49" w:rsidRDefault="00387581" w:rsidP="00387581">
      <w:pPr>
        <w:autoSpaceDE w:val="0"/>
        <w:autoSpaceDN w:val="0"/>
        <w:adjustRightInd w:val="0"/>
        <w:spacing w:after="0" w:line="240" w:lineRule="auto"/>
        <w:ind w:firstLine="709"/>
        <w:jc w:val="both"/>
        <w:rPr>
          <w:rFonts w:ascii="Times New Roman" w:hAnsi="Times New Roman"/>
          <w:sz w:val="28"/>
          <w:szCs w:val="28"/>
          <w:lang w:eastAsia="hy-AM"/>
        </w:rPr>
      </w:pPr>
      <w:r w:rsidRPr="00924D49">
        <w:rPr>
          <w:rFonts w:ascii="Times New Roman" w:hAnsi="Times New Roman"/>
          <w:sz w:val="28"/>
          <w:szCs w:val="28"/>
          <w:lang w:eastAsia="hy-AM"/>
        </w:rPr>
        <w:t xml:space="preserve">2) проектов нормативных правовых актов </w:t>
      </w:r>
      <w:r w:rsidRPr="00924D49">
        <w:rPr>
          <w:rFonts w:ascii="Times New Roman" w:hAnsi="Times New Roman"/>
          <w:sz w:val="28"/>
          <w:szCs w:val="28"/>
        </w:rPr>
        <w:t xml:space="preserve">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r w:rsidRPr="00924D49">
        <w:rPr>
          <w:rFonts w:ascii="Times New Roman" w:hAnsi="Times New Roman"/>
          <w:sz w:val="28"/>
          <w:szCs w:val="28"/>
          <w:lang w:eastAsia="hy-AM"/>
        </w:rPr>
        <w:t>, регулирующих бюджетные правоотношения.</w:t>
      </w:r>
    </w:p>
    <w:p w:rsidR="00387581" w:rsidRPr="00924D49" w:rsidRDefault="00387581" w:rsidP="00387581">
      <w:pPr>
        <w:autoSpaceDE w:val="0"/>
        <w:autoSpaceDN w:val="0"/>
        <w:adjustRightInd w:val="0"/>
        <w:spacing w:after="0" w:line="240" w:lineRule="auto"/>
        <w:ind w:firstLine="708"/>
        <w:jc w:val="both"/>
        <w:rPr>
          <w:rFonts w:ascii="Times New Roman" w:hAnsi="Times New Roman"/>
          <w:sz w:val="28"/>
          <w:szCs w:val="28"/>
          <w:lang w:eastAsia="hy-AM"/>
        </w:rPr>
      </w:pPr>
      <w:r w:rsidRPr="00924D49">
        <w:rPr>
          <w:rFonts w:ascii="Times New Roman" w:hAnsi="Times New Roman"/>
          <w:sz w:val="28"/>
          <w:szCs w:val="28"/>
          <w:lang w:eastAsia="hy-AM"/>
        </w:rPr>
        <w:t xml:space="preserve">5.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w:t>
      </w:r>
      <w:r>
        <w:rPr>
          <w:rFonts w:ascii="Times New Roman" w:hAnsi="Times New Roman"/>
          <w:sz w:val="28"/>
          <w:szCs w:val="28"/>
          <w:lang w:eastAsia="hy-AM"/>
        </w:rPr>
        <w:t>Недвиговского</w:t>
      </w:r>
      <w:r w:rsidRPr="00924D49">
        <w:rPr>
          <w:rFonts w:ascii="Times New Roman" w:hAnsi="Times New Roman"/>
          <w:sz w:val="28"/>
          <w:szCs w:val="28"/>
          <w:lang w:eastAsia="hy-AM"/>
        </w:rPr>
        <w:t xml:space="preserve"> сельского поселения в порядке, установленном муниципальными нормативными правовыми актами в соответствии с областным законодательством.</w:t>
      </w:r>
    </w:p>
    <w:p w:rsidR="00387581" w:rsidRPr="00924D49" w:rsidRDefault="00387581" w:rsidP="00387581">
      <w:pPr>
        <w:autoSpaceDE w:val="0"/>
        <w:autoSpaceDN w:val="0"/>
        <w:adjustRightInd w:val="0"/>
        <w:spacing w:after="0" w:line="240" w:lineRule="auto"/>
        <w:ind w:firstLine="709"/>
        <w:jc w:val="both"/>
        <w:rPr>
          <w:rFonts w:ascii="Times New Roman" w:hAnsi="Times New Roman"/>
          <w:sz w:val="28"/>
          <w:szCs w:val="28"/>
          <w:lang w:eastAsia="hy-AM"/>
        </w:rPr>
      </w:pPr>
      <w:r w:rsidRPr="00924D49">
        <w:rPr>
          <w:rFonts w:ascii="Times New Roman" w:hAnsi="Times New Roman"/>
          <w:sz w:val="28"/>
          <w:szCs w:val="28"/>
          <w:lang w:eastAsia="hy-AM"/>
        </w:rPr>
        <w:t xml:space="preserve">6. Экспертиза муниципальных нормативных правовых актов, затрагивающих вопросы осуществления предпринимательской и инвестиционной деятельности, </w:t>
      </w:r>
      <w:bookmarkStart w:id="20" w:name="OLE_LINK47"/>
      <w:bookmarkStart w:id="21" w:name="OLE_LINK48"/>
      <w:r w:rsidRPr="00924D49">
        <w:rPr>
          <w:rFonts w:ascii="Times New Roman" w:hAnsi="Times New Roman"/>
          <w:sz w:val="28"/>
          <w:szCs w:val="28"/>
          <w:lang w:eastAsia="hy-AM"/>
        </w:rPr>
        <w:t>осуществляется на основании плана проведения экспертизы</w:t>
      </w:r>
      <w:bookmarkEnd w:id="20"/>
      <w:bookmarkEnd w:id="21"/>
      <w:r w:rsidRPr="00924D49">
        <w:rPr>
          <w:rFonts w:ascii="Times New Roman" w:hAnsi="Times New Roman"/>
          <w:sz w:val="28"/>
          <w:szCs w:val="28"/>
          <w:lang w:eastAsia="hy-AM"/>
        </w:rPr>
        <w:t xml:space="preserve">, формируемого органами местного самоуправления </w:t>
      </w:r>
      <w:r>
        <w:rPr>
          <w:rFonts w:ascii="Times New Roman" w:hAnsi="Times New Roman"/>
          <w:sz w:val="28"/>
          <w:szCs w:val="28"/>
          <w:lang w:eastAsia="hy-AM"/>
        </w:rPr>
        <w:t>Недвиговского</w:t>
      </w:r>
      <w:r w:rsidRPr="00924D49">
        <w:rPr>
          <w:rFonts w:ascii="Times New Roman" w:hAnsi="Times New Roman"/>
          <w:sz w:val="28"/>
          <w:szCs w:val="28"/>
          <w:lang w:eastAsia="hy-AM"/>
        </w:rPr>
        <w:t xml:space="preserve"> сельского поселения в порядке, установленном муниципальными нормативными правовыми актами.</w:t>
      </w:r>
    </w:p>
    <w:p w:rsidR="00387581" w:rsidRPr="00924D49" w:rsidRDefault="00387581" w:rsidP="00387581">
      <w:pPr>
        <w:autoSpaceDE w:val="0"/>
        <w:autoSpaceDN w:val="0"/>
        <w:adjustRightInd w:val="0"/>
        <w:spacing w:after="0" w:line="240" w:lineRule="auto"/>
        <w:ind w:firstLine="709"/>
        <w:jc w:val="both"/>
        <w:rPr>
          <w:rFonts w:ascii="Times New Roman" w:hAnsi="Times New Roman"/>
          <w:sz w:val="28"/>
          <w:szCs w:val="28"/>
          <w:lang w:eastAsia="hy-AM"/>
        </w:rPr>
      </w:pPr>
      <w:bookmarkStart w:id="22" w:name="OLE_LINK92"/>
      <w:bookmarkStart w:id="23" w:name="OLE_LINK93"/>
      <w:r w:rsidRPr="00924D49">
        <w:rPr>
          <w:rFonts w:ascii="Times New Roman" w:hAnsi="Times New Roman"/>
          <w:sz w:val="28"/>
          <w:szCs w:val="28"/>
          <w:lang w:eastAsia="hy-AM"/>
        </w:rPr>
        <w:t xml:space="preserve">7. </w:t>
      </w:r>
      <w:proofErr w:type="gramStart"/>
      <w:r w:rsidRPr="00924D49">
        <w:rPr>
          <w:rFonts w:ascii="Times New Roman" w:hAnsi="Times New Roman"/>
          <w:sz w:val="28"/>
          <w:szCs w:val="28"/>
          <w:lang w:eastAsia="hy-AM"/>
        </w:rPr>
        <w:t xml:space="preserve">В целях взаимодействия с субъектами предпринимательской и инвестиционной деятельности при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Администрация </w:t>
      </w:r>
      <w:bookmarkStart w:id="24" w:name="OLE_LINK49"/>
      <w:bookmarkStart w:id="25" w:name="OLE_LINK50"/>
      <w:bookmarkStart w:id="26" w:name="OLE_LINK51"/>
      <w:r>
        <w:rPr>
          <w:rFonts w:ascii="Times New Roman" w:hAnsi="Times New Roman"/>
          <w:sz w:val="28"/>
          <w:szCs w:val="28"/>
          <w:lang w:eastAsia="hy-AM"/>
        </w:rPr>
        <w:t>Недвиговского</w:t>
      </w:r>
      <w:r w:rsidRPr="00924D49">
        <w:rPr>
          <w:rFonts w:ascii="Times New Roman" w:hAnsi="Times New Roman"/>
          <w:sz w:val="28"/>
          <w:szCs w:val="28"/>
          <w:lang w:eastAsia="hy-AM"/>
        </w:rPr>
        <w:t xml:space="preserve"> сельского поселения</w:t>
      </w:r>
      <w:bookmarkEnd w:id="24"/>
      <w:bookmarkEnd w:id="25"/>
      <w:bookmarkEnd w:id="26"/>
      <w:r w:rsidRPr="00924D49">
        <w:rPr>
          <w:rFonts w:ascii="Times New Roman" w:hAnsi="Times New Roman"/>
          <w:sz w:val="28"/>
          <w:szCs w:val="28"/>
          <w:lang w:eastAsia="hy-AM"/>
        </w:rPr>
        <w:t xml:space="preserve"> размещает указанные проекты и муниципальные нормативные правовые акты, а также информацию о сроках и порядке направления замечаний и </w:t>
      </w:r>
      <w:r w:rsidRPr="00924D49">
        <w:rPr>
          <w:rFonts w:ascii="Times New Roman" w:hAnsi="Times New Roman"/>
          <w:sz w:val="28"/>
          <w:szCs w:val="28"/>
          <w:lang w:eastAsia="hy-AM"/>
        </w:rPr>
        <w:lastRenderedPageBreak/>
        <w:t xml:space="preserve">предложений к ним на официальном сайте </w:t>
      </w:r>
      <w:r>
        <w:rPr>
          <w:rFonts w:ascii="Times New Roman" w:hAnsi="Times New Roman"/>
          <w:sz w:val="28"/>
          <w:szCs w:val="28"/>
          <w:lang w:eastAsia="hy-AM"/>
        </w:rPr>
        <w:t>Недвиговского</w:t>
      </w:r>
      <w:r w:rsidRPr="00924D49">
        <w:rPr>
          <w:rFonts w:ascii="Times New Roman" w:hAnsi="Times New Roman"/>
          <w:sz w:val="28"/>
          <w:szCs w:val="28"/>
          <w:lang w:eastAsia="hy-AM"/>
        </w:rPr>
        <w:t xml:space="preserve"> сельского поселения в информационно-телекоммуникационной сети «Интернет</w:t>
      </w:r>
      <w:proofErr w:type="gramEnd"/>
      <w:r w:rsidRPr="00924D49">
        <w:rPr>
          <w:rFonts w:ascii="Times New Roman" w:hAnsi="Times New Roman"/>
          <w:sz w:val="28"/>
          <w:szCs w:val="28"/>
          <w:lang w:eastAsia="hy-AM"/>
        </w:rPr>
        <w:t>».</w:t>
      </w:r>
    </w:p>
    <w:bookmarkEnd w:id="22"/>
    <w:bookmarkEnd w:id="23"/>
    <w:p w:rsidR="00387581" w:rsidRPr="00924D49" w:rsidRDefault="00387581" w:rsidP="00387581">
      <w:pPr>
        <w:spacing w:after="0" w:line="240" w:lineRule="atLeast"/>
        <w:jc w:val="both"/>
        <w:rPr>
          <w:rFonts w:ascii="Times New Roman" w:hAnsi="Times New Roman"/>
          <w:i/>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51. Вступление в силу муниципальных правовых актов</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Нормативные правовые акты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налогах и сборах вступают в силу в соответствии с Налоговым кодексом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Официальным опубликованием считается первая публикация полного текста муниципального правового акта в периодическом печатном издании, определенном правовым актом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Официальное обнародование производится путем доведения текста муниципального правового акта до сведения жителей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Текст муниципального правового акта размещается на информационных стендах в здании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иных местах, определенных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Период времени, в течение которого текст муниципального правового акта содержится на информационных стендах, не должен составлять менее 14 календарных дней. По истечении указанного периода оригинал муниципального </w:t>
      </w:r>
      <w:r w:rsidRPr="00C87F72">
        <w:rPr>
          <w:rFonts w:ascii="Times New Roman" w:hAnsi="Times New Roman"/>
          <w:sz w:val="28"/>
          <w:szCs w:val="28"/>
        </w:rPr>
        <w:t xml:space="preserve">правового акта хранится в Администрации </w:t>
      </w:r>
      <w:r>
        <w:rPr>
          <w:rFonts w:ascii="Times New Roman" w:hAnsi="Times New Roman"/>
          <w:sz w:val="28"/>
          <w:szCs w:val="28"/>
        </w:rPr>
        <w:t>Недвиговского</w:t>
      </w:r>
      <w:r w:rsidRPr="00C87F72">
        <w:rPr>
          <w:rFonts w:ascii="Times New Roman" w:hAnsi="Times New Roman"/>
          <w:sz w:val="28"/>
          <w:szCs w:val="28"/>
        </w:rPr>
        <w:t xml:space="preserve"> сельского поселения, копия передается в библиотеку, действующую на территории </w:t>
      </w:r>
      <w:r>
        <w:rPr>
          <w:rFonts w:ascii="Times New Roman" w:hAnsi="Times New Roman"/>
          <w:sz w:val="28"/>
          <w:szCs w:val="28"/>
        </w:rPr>
        <w:t>Недвиговского</w:t>
      </w:r>
      <w:r w:rsidRPr="00C87F72">
        <w:rPr>
          <w:rFonts w:ascii="Times New Roman" w:hAnsi="Times New Roman"/>
          <w:sz w:val="28"/>
          <w:szCs w:val="28"/>
        </w:rPr>
        <w:t xml:space="preserve"> сельского поселения, которая обеспечивает гражданам возможность ознакомления с муниципальным правовым актом</w:t>
      </w:r>
      <w:r w:rsidRPr="0028611C">
        <w:rPr>
          <w:rFonts w:ascii="Times New Roman" w:hAnsi="Times New Roman"/>
          <w:sz w:val="28"/>
          <w:szCs w:val="28"/>
        </w:rPr>
        <w:t xml:space="preserve"> без взимания платы</w:t>
      </w:r>
      <w:r w:rsidRPr="00924D49">
        <w:rPr>
          <w:rFonts w:ascii="Times New Roman" w:hAnsi="Times New Roman"/>
          <w:sz w:val="28"/>
          <w:szCs w:val="28"/>
        </w:rPr>
        <w:t>.</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Наряду с размещением на информационных стендах, содержание муниципального правового акта может доводиться до сведения населения путем проведения собраний, конференций граждан, а также путем распространения копий данного акта среди жителей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По результатам официального обнародования муниципальных правовых актов составляется заключение, в котором указываются формы и сроки обнародования. Заключение об официальном обнародовании муниципального правового акта подписывает глава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Администрацией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может издаваться информационный бюллетень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который включаются тексты муниципальных правовых актов, подлежащих официальному опубликованию (обнародованию). Периодичность издания информационного бюллетеня определяется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выходе информационного бюллетеня может публиковаться сообщение </w:t>
      </w:r>
      <w:r w:rsidRPr="00924D49">
        <w:rPr>
          <w:rFonts w:ascii="Times New Roman" w:hAnsi="Times New Roman"/>
          <w:sz w:val="28"/>
          <w:szCs w:val="28"/>
        </w:rPr>
        <w:lastRenderedPageBreak/>
        <w:t xml:space="preserve">в периодическом печатном издании, определенном правовым актом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случае если информационный бюллетень используется для официального опубликования (обнародования) муниципальных правовых актов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применяется порядок, установленный пунктами 2 и 3 настоящей статьи.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5. Решение о способе официального опубликования (обнародования) муниципального правового акта принимается органом местного самоуправления или должностным лицом местного самоуправления, принявшим (издавшим) соответствующий акт.</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6. Если иное не предусмотрено федеральными и областными законами, настоящим Уставом, официальное опубликование (обнародование) муниципальных правовых актов производится в следующие сроки:</w:t>
      </w:r>
    </w:p>
    <w:p w:rsidR="00387581" w:rsidRPr="00924D49" w:rsidRDefault="00387581" w:rsidP="00387581">
      <w:pPr>
        <w:widowControl w:val="0"/>
        <w:autoSpaceDE w:val="0"/>
        <w:autoSpaceDN w:val="0"/>
        <w:adjustRightInd w:val="0"/>
        <w:spacing w:after="0" w:line="240" w:lineRule="auto"/>
        <w:ind w:right="-1" w:firstLine="709"/>
        <w:jc w:val="both"/>
        <w:rPr>
          <w:rFonts w:ascii="Times New Roman" w:hAnsi="Times New Roman"/>
          <w:sz w:val="28"/>
          <w:szCs w:val="28"/>
        </w:rPr>
      </w:pPr>
      <w:r w:rsidRPr="00924D49">
        <w:rPr>
          <w:rFonts w:ascii="Times New Roman" w:hAnsi="Times New Roman"/>
          <w:sz w:val="28"/>
          <w:szCs w:val="28"/>
        </w:rPr>
        <w:t>1) Устава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муниципального правового акта о внесении в него изменений и дополнений – в течение 7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2) правовых актов, принятых на местном референдуме – в сроки, установленные федеральными и областными законами для опубликования (обнародования) результатов местного референдума; </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нормативных правовых актов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 в течение 30 дней со дня подписания председателем Собрания депутатов – главой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нормативных правовых актов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 в течение 30 дней со дня подписания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5) иных муниципальных правовых актов, подлежащих официальному опубликованию (обнародованию), - в течение 30 дней со дня их принятия (издания).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7. Иная официальная информация органов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публикуется (обнародуется) в порядке и в сроки, установленные настоящей статьей, если иное не предусмотрено федеральным и областным законодательством, настоящим Уставом, решениями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правовыми актами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52. Отмена муниципальных правовых актов и приостановление их действия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proofErr w:type="gramStart"/>
      <w:r w:rsidRPr="00924D49">
        <w:rPr>
          <w:rFonts w:ascii="Times New Roman" w:hAnsi="Times New Roman"/>
          <w:sz w:val="28"/>
          <w:szCs w:val="28"/>
        </w:rPr>
        <w:t xml:space="preserve">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а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w:t>
      </w:r>
      <w:r w:rsidRPr="00924D49">
        <w:rPr>
          <w:rFonts w:ascii="Times New Roman" w:hAnsi="Times New Roman"/>
          <w:sz w:val="28"/>
          <w:szCs w:val="28"/>
        </w:rPr>
        <w:lastRenderedPageBreak/>
        <w:t>должностными лицами местного самоуправления, к полномочиям которых на момент отмены или приостановления</w:t>
      </w:r>
      <w:proofErr w:type="gramEnd"/>
      <w:r w:rsidRPr="00924D49">
        <w:rPr>
          <w:rFonts w:ascii="Times New Roman" w:hAnsi="Times New Roman"/>
          <w:sz w:val="28"/>
          <w:szCs w:val="28"/>
        </w:rPr>
        <w:t xml:space="preserve">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и областными законами, - уполномоченным органом государственной власти Российской Федерации (уполномоченным органом государственной власти Ростовской области).</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proofErr w:type="gramStart"/>
      <w:r w:rsidRPr="00924D49">
        <w:rPr>
          <w:rFonts w:ascii="Times New Roman" w:hAnsi="Times New Roman"/>
          <w:sz w:val="28"/>
          <w:szCs w:val="28"/>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924D49">
        <w:rPr>
          <w:rFonts w:ascii="Times New Roman" w:hAnsi="Times New Roman"/>
          <w:sz w:val="28"/>
          <w:szCs w:val="28"/>
        </w:rPr>
        <w:t xml:space="preserve"> Об исполнении полученного предписания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 не позднее трех дней со дня принятия им решения.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Глава 7. Муниципальная служба</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53. Муниципальная служба, должности муниципальной службы</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Должности муниципальной службы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(далее – должности муниципальной службы) устанавливают</w:t>
      </w:r>
      <w:r>
        <w:rPr>
          <w:rFonts w:ascii="Times New Roman" w:hAnsi="Times New Roman"/>
          <w:sz w:val="28"/>
          <w:szCs w:val="28"/>
        </w:rPr>
        <w:t>ся решением Собрания депутатов Недвиговского</w:t>
      </w:r>
      <w:r w:rsidRPr="00924D49">
        <w:rPr>
          <w:rFonts w:ascii="Times New Roman" w:hAnsi="Times New Roman"/>
          <w:sz w:val="28"/>
          <w:szCs w:val="28"/>
        </w:rPr>
        <w:t xml:space="preserve"> сельского поселения в соответствии с реестром должностей муниципальной службы в Ростовской области, утверждаемым областным законом.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387581" w:rsidRPr="00521428" w:rsidRDefault="00387581" w:rsidP="00387581">
      <w:pPr>
        <w:spacing w:after="0" w:line="240" w:lineRule="atLeast"/>
        <w:ind w:firstLine="709"/>
        <w:jc w:val="both"/>
        <w:rPr>
          <w:rFonts w:ascii="Times New Roman" w:hAnsi="Times New Roman"/>
          <w:sz w:val="28"/>
          <w:szCs w:val="28"/>
        </w:rPr>
      </w:pPr>
      <w:r>
        <w:rPr>
          <w:rFonts w:ascii="Times New Roman" w:hAnsi="Times New Roman"/>
          <w:sz w:val="28"/>
          <w:szCs w:val="28"/>
        </w:rPr>
        <w:t xml:space="preserve">4. </w:t>
      </w:r>
      <w:proofErr w:type="gramStart"/>
      <w:r w:rsidRPr="00521428">
        <w:rPr>
          <w:rFonts w:ascii="Times New Roman" w:hAnsi="Times New Roman"/>
          <w:sz w:val="28"/>
          <w:szCs w:val="28"/>
        </w:rPr>
        <w:t xml:space="preserve">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нормативными правовыми актами соответствующих органов местного самоуправления </w:t>
      </w:r>
      <w:r>
        <w:rPr>
          <w:rFonts w:ascii="Times New Roman" w:hAnsi="Times New Roman"/>
          <w:sz w:val="28"/>
          <w:szCs w:val="28"/>
        </w:rPr>
        <w:t>Недвиговского</w:t>
      </w:r>
      <w:r w:rsidRPr="00521428">
        <w:rPr>
          <w:rFonts w:ascii="Times New Roman" w:hAnsi="Times New Roman"/>
          <w:sz w:val="28"/>
          <w:szCs w:val="28"/>
        </w:rPr>
        <w:t xml:space="preserve"> сельского </w:t>
      </w:r>
      <w:r w:rsidRPr="00521428">
        <w:rPr>
          <w:rFonts w:ascii="Times New Roman" w:hAnsi="Times New Roman"/>
          <w:sz w:val="28"/>
          <w:szCs w:val="28"/>
        </w:rPr>
        <w:lastRenderedPageBreak/>
        <w:t>поселения на основе типовых квалификационных требований для замещения д</w:t>
      </w:r>
      <w:r>
        <w:rPr>
          <w:rFonts w:ascii="Times New Roman" w:hAnsi="Times New Roman"/>
          <w:sz w:val="28"/>
          <w:szCs w:val="28"/>
        </w:rPr>
        <w:t>олжностей муниципальной службы,</w:t>
      </w:r>
      <w:r w:rsidRPr="00521428">
        <w:rPr>
          <w:rFonts w:ascii="Times New Roman" w:hAnsi="Times New Roman"/>
          <w:sz w:val="28"/>
          <w:szCs w:val="28"/>
        </w:rPr>
        <w:t xml:space="preserve"> определенных Областным законом от 9 октября 2007 года № 786-ЗС «О муниципальной службе в Ростовской области», в</w:t>
      </w:r>
      <w:proofErr w:type="gramEnd"/>
      <w:r>
        <w:rPr>
          <w:rFonts w:ascii="Times New Roman" w:hAnsi="Times New Roman"/>
          <w:sz w:val="28"/>
          <w:szCs w:val="28"/>
        </w:rPr>
        <w:t xml:space="preserve"> </w:t>
      </w:r>
      <w:proofErr w:type="gramStart"/>
      <w:r w:rsidRPr="00521428">
        <w:rPr>
          <w:rFonts w:ascii="Times New Roman" w:hAnsi="Times New Roman"/>
          <w:sz w:val="28"/>
          <w:szCs w:val="28"/>
        </w:rPr>
        <w:t>соответствии</w:t>
      </w:r>
      <w:proofErr w:type="gramEnd"/>
      <w:r w:rsidRPr="00521428">
        <w:rPr>
          <w:rFonts w:ascii="Times New Roman" w:hAnsi="Times New Roman"/>
          <w:sz w:val="28"/>
          <w:szCs w:val="28"/>
        </w:rPr>
        <w:t xml:space="preserve"> с классификацией должностей муниципальной службы.</w:t>
      </w:r>
    </w:p>
    <w:p w:rsidR="00387581" w:rsidRDefault="00387581" w:rsidP="00387581">
      <w:pPr>
        <w:spacing w:after="0" w:line="240" w:lineRule="atLeast"/>
        <w:ind w:firstLine="709"/>
        <w:jc w:val="both"/>
        <w:rPr>
          <w:rFonts w:ascii="Times New Roman" w:hAnsi="Times New Roman"/>
          <w:sz w:val="28"/>
          <w:szCs w:val="28"/>
        </w:rPr>
      </w:pPr>
      <w:r w:rsidRPr="00521428">
        <w:rPr>
          <w:rFonts w:ascii="Times New Roman" w:hAnsi="Times New Roman"/>
          <w:sz w:val="28"/>
          <w:szCs w:val="28"/>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54. Статус муниципального служащего</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Муниципальным служащим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устанавливаются Федеральным законом от 2 марта 2007 года № 25-ФЗ «О муниципальной службе в Российской Федерации» (далее - Федеральный закон «О муниципальной службе в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55. Условия и порядок прохождения муниципальной службы</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Условия и порядок прохождения муниципальной службы в </w:t>
      </w:r>
      <w:proofErr w:type="spellStart"/>
      <w:r>
        <w:rPr>
          <w:rFonts w:ascii="Times New Roman" w:hAnsi="Times New Roman"/>
          <w:sz w:val="28"/>
          <w:szCs w:val="28"/>
        </w:rPr>
        <w:t>Недвиговском</w:t>
      </w:r>
      <w:proofErr w:type="spellEnd"/>
      <w:r w:rsidRPr="00924D49">
        <w:rPr>
          <w:rFonts w:ascii="Times New Roman" w:hAnsi="Times New Roman"/>
          <w:sz w:val="28"/>
          <w:szCs w:val="28"/>
        </w:rPr>
        <w:t xml:space="preserve"> сельском поселении регулируются Федеральным законом «О муниципальной службе в Российской Федерации» и принимаемыми в соответствии с ним областными законами, муниципальными правовыми актами.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Положение о проведении аттестации муниципальных служащих утверждается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типовым положением о проведении аттестации муниципальных служащих, утверждаемым областным законом.</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Глава 8. Экономическая основа местного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56. Владение, пользование и распоряжение муниципальным имуществом</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1. От имени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приобретать и осуществлять имущественные и иные права и обязанности, выступать в суде без доверенности может глава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Органы местного самоуправления от имени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Органы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Ростовской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Доходы от использования и приватизации муниципального имущества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поступают в бюджет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6.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Решения об участии в создании межмуниципальных хозяйственных обще</w:t>
      </w:r>
      <w:proofErr w:type="gramStart"/>
      <w:r w:rsidRPr="00924D49">
        <w:rPr>
          <w:rFonts w:ascii="Times New Roman" w:hAnsi="Times New Roman"/>
          <w:sz w:val="28"/>
          <w:szCs w:val="28"/>
        </w:rPr>
        <w:t>ств пр</w:t>
      </w:r>
      <w:proofErr w:type="gramEnd"/>
      <w:r w:rsidRPr="00924D49">
        <w:rPr>
          <w:rFonts w:ascii="Times New Roman" w:hAnsi="Times New Roman"/>
          <w:sz w:val="28"/>
          <w:szCs w:val="28"/>
        </w:rPr>
        <w:t xml:space="preserve">инимаются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от имени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w:t>
      </w:r>
      <w:proofErr w:type="spellStart"/>
      <w:r w:rsidRPr="00924D49">
        <w:rPr>
          <w:rFonts w:ascii="Times New Roman" w:hAnsi="Times New Roman"/>
          <w:sz w:val="28"/>
          <w:szCs w:val="28"/>
        </w:rPr>
        <w:t>субсидиарно</w:t>
      </w:r>
      <w:proofErr w:type="spellEnd"/>
      <w:r w:rsidRPr="00924D49">
        <w:rPr>
          <w:rFonts w:ascii="Times New Roman" w:hAnsi="Times New Roman"/>
          <w:sz w:val="28"/>
          <w:szCs w:val="28"/>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Цели, условия и порядок деятельности муниципальных предприятий и учреждений закрепляются в их уставах.</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8. Руководители муниципальных предприятий и учреждений, направляют текущие отчеты о деятельности данных предприятий и учреждений главе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Периодичность и форма </w:t>
      </w:r>
      <w:r w:rsidRPr="00924D49">
        <w:rPr>
          <w:rFonts w:ascii="Times New Roman" w:hAnsi="Times New Roman"/>
          <w:sz w:val="28"/>
          <w:szCs w:val="28"/>
        </w:rPr>
        <w:lastRenderedPageBreak/>
        <w:t xml:space="preserve">отчетов устанавливается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Годовые отчеты о деятельности муниципальных предприятий и учреждений, по решению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по инициативе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могут заслушиваться на заседаниях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9. Участие в управлении хозяйственными обществами, доли в уставных капиталах или акции которых принадлежат </w:t>
      </w:r>
      <w:proofErr w:type="spellStart"/>
      <w:r>
        <w:rPr>
          <w:rFonts w:ascii="Times New Roman" w:hAnsi="Times New Roman"/>
          <w:sz w:val="28"/>
          <w:szCs w:val="28"/>
        </w:rPr>
        <w:t>Недвиговском</w:t>
      </w:r>
      <w:r w:rsidRPr="00924D49">
        <w:rPr>
          <w:rFonts w:ascii="Times New Roman" w:hAnsi="Times New Roman"/>
          <w:sz w:val="28"/>
          <w:szCs w:val="28"/>
        </w:rPr>
        <w:t>у</w:t>
      </w:r>
      <w:proofErr w:type="spellEnd"/>
      <w:r w:rsidRPr="00924D49">
        <w:rPr>
          <w:rFonts w:ascii="Times New Roman" w:hAnsi="Times New Roman"/>
          <w:sz w:val="28"/>
          <w:szCs w:val="28"/>
        </w:rPr>
        <w:t xml:space="preserve"> сельскому поселению, производится через предусмотренные их учредительными документами органы управления. Муниципальные служащие назначаются в качестве представителей в органы управления хозяйственных обществ распоряжением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10.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57. Закупки для обеспечения муниципальных нужд</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Закупки товаров, работ, услуг для обеспечения муниципальных нужд осуществляются за счет средств местного бюджета.</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Статья 58.</w:t>
      </w:r>
      <w:r w:rsidRPr="00924D49">
        <w:rPr>
          <w:rFonts w:ascii="Times New Roman" w:hAnsi="Times New Roman"/>
          <w:b/>
          <w:sz w:val="28"/>
          <w:szCs w:val="28"/>
        </w:rPr>
        <w:t xml:space="preserve"> </w:t>
      </w:r>
      <w:proofErr w:type="spellStart"/>
      <w:r w:rsidRPr="00924D49">
        <w:rPr>
          <w:rFonts w:ascii="Times New Roman" w:hAnsi="Times New Roman"/>
          <w:sz w:val="28"/>
          <w:szCs w:val="28"/>
        </w:rPr>
        <w:t>Муниципально</w:t>
      </w:r>
      <w:proofErr w:type="spellEnd"/>
      <w:r w:rsidRPr="00924D49">
        <w:rPr>
          <w:rFonts w:ascii="Times New Roman" w:hAnsi="Times New Roman"/>
          <w:sz w:val="28"/>
          <w:szCs w:val="28"/>
        </w:rPr>
        <w:t>-частное партнерство</w:t>
      </w:r>
    </w:p>
    <w:p w:rsidR="00387581" w:rsidRPr="00924D49" w:rsidRDefault="00387581" w:rsidP="00387581">
      <w:pPr>
        <w:spacing w:after="0" w:line="240" w:lineRule="auto"/>
        <w:ind w:firstLine="709"/>
        <w:jc w:val="both"/>
        <w:rPr>
          <w:rFonts w:ascii="Times New Roman" w:hAnsi="Times New Roman"/>
          <w:sz w:val="28"/>
          <w:szCs w:val="28"/>
        </w:rPr>
      </w:pP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1. От имени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действующего в качестве публичного партнера в </w:t>
      </w:r>
      <w:proofErr w:type="spellStart"/>
      <w:r w:rsidRPr="00924D49">
        <w:rPr>
          <w:rFonts w:ascii="Times New Roman" w:hAnsi="Times New Roman"/>
          <w:sz w:val="28"/>
          <w:szCs w:val="28"/>
        </w:rPr>
        <w:t>муниципально</w:t>
      </w:r>
      <w:proofErr w:type="spellEnd"/>
      <w:r w:rsidRPr="00924D49">
        <w:rPr>
          <w:rFonts w:ascii="Times New Roman" w:hAnsi="Times New Roman"/>
          <w:sz w:val="28"/>
          <w:szCs w:val="28"/>
        </w:rPr>
        <w:t xml:space="preserve">-частном партнерстве, выступает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2. </w:t>
      </w:r>
      <w:proofErr w:type="gramStart"/>
      <w:r w:rsidRPr="00924D4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издает постановление об определении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качестве органа, уполномоченного на осуществление полномочий, предусмотренных частью 2 статьи 18 Федерального закона от 13 июля 2015 № 224-ФЗ «О государственно-частном партнерстве, </w:t>
      </w:r>
      <w:proofErr w:type="spellStart"/>
      <w:r w:rsidRPr="00924D49">
        <w:rPr>
          <w:rFonts w:ascii="Times New Roman" w:hAnsi="Times New Roman"/>
          <w:sz w:val="28"/>
          <w:szCs w:val="28"/>
        </w:rPr>
        <w:t>муниципально</w:t>
      </w:r>
      <w:proofErr w:type="spellEnd"/>
      <w:r w:rsidRPr="00924D49">
        <w:rPr>
          <w:rFonts w:ascii="Times New Roman" w:hAnsi="Times New Roman"/>
          <w:sz w:val="28"/>
          <w:szCs w:val="28"/>
        </w:rPr>
        <w:t>-частном партнерстве в Российской Федерации и внесении изменений в отдельные законодательные акты Российской Федерации».</w:t>
      </w:r>
      <w:proofErr w:type="gramEnd"/>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3. </w:t>
      </w:r>
      <w:proofErr w:type="gramStart"/>
      <w:r w:rsidRPr="00924D4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направляет в орган исполнительной власти Ростовской области, определенный Правительством Ростовской области, проект </w:t>
      </w:r>
      <w:proofErr w:type="spellStart"/>
      <w:r w:rsidRPr="00924D49">
        <w:rPr>
          <w:rFonts w:ascii="Times New Roman" w:hAnsi="Times New Roman"/>
          <w:sz w:val="28"/>
          <w:szCs w:val="28"/>
        </w:rPr>
        <w:t>муниципально</w:t>
      </w:r>
      <w:proofErr w:type="spellEnd"/>
      <w:r w:rsidRPr="00924D49">
        <w:rPr>
          <w:rFonts w:ascii="Times New Roman" w:hAnsi="Times New Roman"/>
          <w:sz w:val="28"/>
          <w:szCs w:val="28"/>
        </w:rPr>
        <w:t xml:space="preserve">-частного партнерства для проведения оценки эффективности проекта и определения его сравнительного преимущества в соответствии с частями 2 – 5 статьи 9 Федерального </w:t>
      </w:r>
      <w:r w:rsidRPr="00924D49">
        <w:rPr>
          <w:rFonts w:ascii="Times New Roman" w:hAnsi="Times New Roman"/>
          <w:sz w:val="28"/>
          <w:szCs w:val="28"/>
        </w:rPr>
        <w:lastRenderedPageBreak/>
        <w:t xml:space="preserve">закона от 13 июля 2015 № 224-ФЗ «О государственно-частном партнерстве, </w:t>
      </w:r>
      <w:proofErr w:type="spellStart"/>
      <w:r w:rsidRPr="00924D49">
        <w:rPr>
          <w:rFonts w:ascii="Times New Roman" w:hAnsi="Times New Roman"/>
          <w:sz w:val="28"/>
          <w:szCs w:val="28"/>
        </w:rPr>
        <w:t>муниципально</w:t>
      </w:r>
      <w:proofErr w:type="spellEnd"/>
      <w:r w:rsidRPr="00924D49">
        <w:rPr>
          <w:rFonts w:ascii="Times New Roman" w:hAnsi="Times New Roman"/>
          <w:sz w:val="28"/>
          <w:szCs w:val="28"/>
        </w:rPr>
        <w:t>-частном партнерстве в Российской Федерации и внесении изменений в отдельные законодательные</w:t>
      </w:r>
      <w:proofErr w:type="gramEnd"/>
      <w:r w:rsidRPr="00924D49">
        <w:rPr>
          <w:rFonts w:ascii="Times New Roman" w:hAnsi="Times New Roman"/>
          <w:sz w:val="28"/>
          <w:szCs w:val="28"/>
        </w:rPr>
        <w:t xml:space="preserve"> акты Российской Федерации».</w:t>
      </w:r>
    </w:p>
    <w:p w:rsidR="00387581" w:rsidRPr="00924D49" w:rsidRDefault="00387581" w:rsidP="00387581">
      <w:pPr>
        <w:spacing w:after="0" w:line="240" w:lineRule="atLeast"/>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59. Составление, рассмотрение и утверждение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Проект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составляется Администрацией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Проект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составляется на основе прогноза социально-экономического развития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целях финансового обеспечения расходных обязательств. </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Проект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за исключением решения о бюджете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В случае</w:t>
      </w:r>
      <w:proofErr w:type="gramStart"/>
      <w:r w:rsidRPr="00924D49">
        <w:rPr>
          <w:rFonts w:ascii="Times New Roman" w:hAnsi="Times New Roman"/>
          <w:sz w:val="28"/>
          <w:szCs w:val="28"/>
        </w:rPr>
        <w:t>,</w:t>
      </w:r>
      <w:proofErr w:type="gramEnd"/>
      <w:r w:rsidRPr="00924D49">
        <w:rPr>
          <w:rFonts w:ascii="Times New Roman" w:hAnsi="Times New Roman"/>
          <w:sz w:val="28"/>
          <w:szCs w:val="28"/>
        </w:rPr>
        <w:t xml:space="preserve"> если проект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составляется и утверждается на очередной финансовый год,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могут быть предусмотрены разработка и утверждение среднесрочного финансового плана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Порядок и сроки составления проекта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устанавливаются постановлением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 соблюдением требований, устанавливаемых Бюджетным кодексом Российской Федерации и решениями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Проект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вносится на рассмотрение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сроки, установленные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но не позднее 15 ноября текущего года.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Одновременно с проектом решения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бюджете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представляются документы, предусмотренные Бюджетным кодексом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Бюджет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утверждается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Порядок рассмотрения и утверждения решения о бюджете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устанавливается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Данный порядок должен предусматривать вступление в силу решения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бюджете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 1 января очередного финансового года, а также утверждение указанным решением показателей и характеристик </w:t>
      </w:r>
      <w:r w:rsidRPr="00924D49">
        <w:rPr>
          <w:rFonts w:ascii="Times New Roman" w:hAnsi="Times New Roman"/>
          <w:sz w:val="28"/>
          <w:szCs w:val="28"/>
        </w:rPr>
        <w:lastRenderedPageBreak/>
        <w:t>(приложений) в соответствии с требованиями Бюджетного кодекса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60. Исполнение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Исполнение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обеспечивается Администрацией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Бюджет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исполняется на основе единства кассы и подведомственности расходов. </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Исполнение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организуется на основе сводной бюджетной росписи и кассового плана.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Бюджет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исполняется по доходам, расходам и источникам финансирования дефицита бюджета.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w:t>
      </w:r>
      <w:proofErr w:type="gramStart"/>
      <w:r w:rsidRPr="00924D49">
        <w:rPr>
          <w:rFonts w:ascii="Times New Roman" w:hAnsi="Times New Roman"/>
          <w:sz w:val="28"/>
          <w:szCs w:val="28"/>
        </w:rPr>
        <w:t xml:space="preserve">Доходы, фактически полученные при исполнении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сверх утвержденных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бюджете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могут направляться без внесения изменений в решение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бюджете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цели, установленные Бюджетным кодексом Российской Федерации.</w:t>
      </w:r>
      <w:proofErr w:type="gramEnd"/>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61. </w:t>
      </w:r>
      <w:proofErr w:type="gramStart"/>
      <w:r w:rsidRPr="00924D49">
        <w:rPr>
          <w:rFonts w:ascii="Times New Roman" w:hAnsi="Times New Roman"/>
          <w:sz w:val="28"/>
          <w:szCs w:val="28"/>
        </w:rPr>
        <w:t>Контроль за</w:t>
      </w:r>
      <w:proofErr w:type="gramEnd"/>
      <w:r w:rsidRPr="00924D49">
        <w:rPr>
          <w:rFonts w:ascii="Times New Roman" w:hAnsi="Times New Roman"/>
          <w:sz w:val="28"/>
          <w:szCs w:val="28"/>
        </w:rPr>
        <w:t xml:space="preserve"> исполнением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w:t>
      </w:r>
      <w:proofErr w:type="gramStart"/>
      <w:r w:rsidRPr="00924D49">
        <w:rPr>
          <w:rFonts w:ascii="Times New Roman" w:hAnsi="Times New Roman"/>
          <w:sz w:val="28"/>
          <w:szCs w:val="28"/>
        </w:rPr>
        <w:t>Контроль за</w:t>
      </w:r>
      <w:proofErr w:type="gramEnd"/>
      <w:r w:rsidRPr="00924D49">
        <w:rPr>
          <w:rFonts w:ascii="Times New Roman" w:hAnsi="Times New Roman"/>
          <w:sz w:val="28"/>
          <w:szCs w:val="28"/>
        </w:rPr>
        <w:t xml:space="preserve"> исполнением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осуществляют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Администрация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вправе рассматривать отдельные вопросы исполнения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заседаниях комиссий, рабочих групп в ходе депутатских слушаний и в связи с депутатскими запросами. </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По представлению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утверждает отчет об исполнении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Должностные лица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осуществляют </w:t>
      </w:r>
      <w:proofErr w:type="gramStart"/>
      <w:r w:rsidRPr="00924D49">
        <w:rPr>
          <w:rFonts w:ascii="Times New Roman" w:hAnsi="Times New Roman"/>
          <w:sz w:val="28"/>
          <w:szCs w:val="28"/>
        </w:rPr>
        <w:t>контроль за</w:t>
      </w:r>
      <w:proofErr w:type="gramEnd"/>
      <w:r w:rsidRPr="00924D49">
        <w:rPr>
          <w:rFonts w:ascii="Times New Roman" w:hAnsi="Times New Roman"/>
          <w:sz w:val="28"/>
          <w:szCs w:val="28"/>
        </w:rPr>
        <w:t xml:space="preserve"> исполнением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формах и порядке, установленных Бюджетным кодексом Российской Федерации, иными актами бюджетного законодательства и муниципальными правовыми актами.</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62. Муниципальный долг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Предельный объем муниципального долга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очередной финансовый год (очередной финансовый год и каждый год планового периода) устанавливается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w:t>
      </w:r>
      <w:r w:rsidRPr="00924D49">
        <w:rPr>
          <w:rFonts w:ascii="Times New Roman" w:hAnsi="Times New Roman"/>
          <w:sz w:val="28"/>
          <w:szCs w:val="28"/>
        </w:rPr>
        <w:lastRenderedPageBreak/>
        <w:t xml:space="preserve">сельского поселения о бюджете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рамках ограничений, установленных Бюджетным кодексом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вправе в целях управления муниципальным долгом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утвердить дополнительные ограничения по муниципальному долгу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Муниципальные внутренние заимствования осуществляются в целях финансирования дефицита бюджета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а также для погашения долговых обязательств.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От имени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право осуществления муниципальных внутренних заимствований принадлежит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Программа муниципальных внутренних заимствований представляется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Собранию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виде приложения к проекту решения о бюджете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очередной финансовый год.</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w:t>
      </w:r>
      <w:proofErr w:type="gramStart"/>
      <w:r w:rsidRPr="00924D49">
        <w:rPr>
          <w:rFonts w:ascii="Times New Roman" w:hAnsi="Times New Roman"/>
          <w:sz w:val="28"/>
          <w:szCs w:val="28"/>
        </w:rPr>
        <w:t xml:space="preserve">От имени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муниципальные гарантии предоставляются Администрацией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пределах общей суммы предоставляемых гарантий, указанной в решении о бюджете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Общая сумма предоставленных гарантий включается в состав муниципального долга как вид долгового обязательства.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4. В случае</w:t>
      </w:r>
      <w:proofErr w:type="gramStart"/>
      <w:r w:rsidRPr="00924D49">
        <w:rPr>
          <w:rFonts w:ascii="Times New Roman" w:hAnsi="Times New Roman"/>
          <w:sz w:val="28"/>
          <w:szCs w:val="28"/>
        </w:rPr>
        <w:t>,</w:t>
      </w:r>
      <w:proofErr w:type="gramEnd"/>
      <w:r w:rsidRPr="00924D49">
        <w:rPr>
          <w:rFonts w:ascii="Times New Roman" w:hAnsi="Times New Roman"/>
          <w:sz w:val="28"/>
          <w:szCs w:val="28"/>
        </w:rPr>
        <w:t xml:space="preserve"> если муниципальное долговое обязательство не предъявлено к погашению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и в иных случаях, предусмотренных Бюджетным кодексом Российской Федерации, указанное обязательство считается полностью прекращенным и списывается с муниципального долга, если иное не предусмотрено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Глава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указанных случаях издает постановление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списании с муниципального долга муниципальных долговых обязательств.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Учет и регистрация муниципальных долговых обязательств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осуществляются в муниципальной долговой книге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6. Управление муниципальным долгом осуществляется Администрацией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Бюджетным кодексом Российской Федерации и настоящим Уставом.</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Глава 9. Ответственность органов местного самоуправления и должностных лиц местного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63. Ответственность органов местного самоуправления и должностных лиц местного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Органы местного самоуправления и должностные лица местного самоуправления несут ответственность перед населением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государством, физическими и юридическими лицами в соответствии с федеральными законами.</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64. Ответственность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перед населением</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Население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вправе отозвать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председателя Собрания депутатов – главу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 основаниям и в порядке, установленным настоящим Уставом в соответствии с Федеральным законом «Об общих принципах организации местного самоуправления в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65. Ответственность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перед государством</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В случае</w:t>
      </w:r>
      <w:proofErr w:type="gramStart"/>
      <w:r w:rsidRPr="00924D49">
        <w:rPr>
          <w:rFonts w:ascii="Times New Roman" w:hAnsi="Times New Roman"/>
          <w:sz w:val="28"/>
          <w:szCs w:val="28"/>
        </w:rPr>
        <w:t>,</w:t>
      </w:r>
      <w:proofErr w:type="gramEnd"/>
      <w:r w:rsidRPr="00924D49">
        <w:rPr>
          <w:rFonts w:ascii="Times New Roman" w:hAnsi="Times New Roman"/>
          <w:sz w:val="28"/>
          <w:szCs w:val="28"/>
        </w:rPr>
        <w:t xml:space="preserve"> если соответствующим судом установлено, что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принят нормативный правовой акт, противоречащий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а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течение трех месяцев со дня вступления в силу решения суда либо в течение иного предусмотренного решением суда срока не приняло в </w:t>
      </w:r>
      <w:proofErr w:type="gramStart"/>
      <w:r w:rsidRPr="00924D49">
        <w:rPr>
          <w:rFonts w:ascii="Times New Roman" w:hAnsi="Times New Roman"/>
          <w:sz w:val="28"/>
          <w:szCs w:val="28"/>
        </w:rPr>
        <w:t xml:space="preserve">пределах своих полномочий мер по исполнению решения суда, в том числе не отменило соответствующий нормативный правовой акт, Губернатор Ростовской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Ростовской области проект областного закона о роспуске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2. В случае</w:t>
      </w:r>
      <w:proofErr w:type="gramStart"/>
      <w:r w:rsidRPr="00924D49">
        <w:rPr>
          <w:rFonts w:ascii="Times New Roman" w:hAnsi="Times New Roman"/>
          <w:sz w:val="28"/>
          <w:szCs w:val="28"/>
        </w:rPr>
        <w:t>,</w:t>
      </w:r>
      <w:proofErr w:type="gramEnd"/>
      <w:r w:rsidRPr="00924D49">
        <w:rPr>
          <w:rFonts w:ascii="Times New Roman" w:hAnsi="Times New Roman"/>
          <w:sz w:val="28"/>
          <w:szCs w:val="28"/>
        </w:rPr>
        <w:t xml:space="preserve"> если соответствующим судом установлено, что избранное в правомочном составе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3. В случае</w:t>
      </w:r>
      <w:proofErr w:type="gramStart"/>
      <w:r w:rsidRPr="00924D49">
        <w:rPr>
          <w:rFonts w:ascii="Times New Roman" w:hAnsi="Times New Roman"/>
          <w:sz w:val="28"/>
          <w:szCs w:val="28"/>
        </w:rPr>
        <w:t>,</w:t>
      </w:r>
      <w:proofErr w:type="gramEnd"/>
      <w:r w:rsidRPr="00924D49">
        <w:rPr>
          <w:rFonts w:ascii="Times New Roman" w:hAnsi="Times New Roman"/>
          <w:sz w:val="28"/>
          <w:szCs w:val="28"/>
        </w:rPr>
        <w:t xml:space="preserve"> если соответствующим судом установлено, что вновь избранное в правомочном составе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w:t>
      </w:r>
      <w:r w:rsidRPr="00924D49">
        <w:rPr>
          <w:rFonts w:ascii="Times New Roman" w:hAnsi="Times New Roman"/>
          <w:sz w:val="28"/>
          <w:szCs w:val="28"/>
        </w:rPr>
        <w:lastRenderedPageBreak/>
        <w:t xml:space="preserve">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4. </w:t>
      </w:r>
      <w:proofErr w:type="gramStart"/>
      <w:r w:rsidRPr="00924D49">
        <w:rPr>
          <w:rFonts w:ascii="Times New Roman" w:hAnsi="Times New Roman"/>
          <w:sz w:val="28"/>
          <w:szCs w:val="28"/>
        </w:rPr>
        <w:t xml:space="preserve">Депутаты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распущенного  на основании </w:t>
      </w:r>
      <w:hyperlink r:id="rId14" w:history="1">
        <w:r w:rsidRPr="00924D49">
          <w:rPr>
            <w:rFonts w:ascii="Times New Roman" w:hAnsi="Times New Roman"/>
            <w:sz w:val="28"/>
            <w:szCs w:val="28"/>
          </w:rPr>
          <w:t>пункта</w:t>
        </w:r>
      </w:hyperlink>
      <w:r w:rsidRPr="00924D49">
        <w:rPr>
          <w:rFonts w:ascii="Times New Roman" w:hAnsi="Times New Roman"/>
          <w:sz w:val="28"/>
          <w:szCs w:val="28"/>
        </w:rPr>
        <w:t xml:space="preserve"> 2  настоящей статьи, вправе в течение 10 дней со дня вступления в силу областного закона о роспуске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обратиться в суд с заявлением для установления факта отсутствия их вины за </w:t>
      </w:r>
      <w:proofErr w:type="spellStart"/>
      <w:r w:rsidRPr="00924D49">
        <w:rPr>
          <w:rFonts w:ascii="Times New Roman" w:hAnsi="Times New Roman"/>
          <w:sz w:val="28"/>
          <w:szCs w:val="28"/>
        </w:rPr>
        <w:t>непроведение</w:t>
      </w:r>
      <w:proofErr w:type="spellEnd"/>
      <w:r w:rsidRPr="00924D49">
        <w:rPr>
          <w:rFonts w:ascii="Times New Roman" w:hAnsi="Times New Roman"/>
          <w:sz w:val="28"/>
          <w:szCs w:val="28"/>
        </w:rPr>
        <w:t xml:space="preserve">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правомочного заседания в течение трех месяцев подряд.</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5. Полномочия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прекращаются со дня вступления в силу областного закона о его роспуске.</w:t>
      </w:r>
    </w:p>
    <w:p w:rsidR="00387581" w:rsidRPr="00924D49" w:rsidRDefault="00387581" w:rsidP="00387581">
      <w:pPr>
        <w:spacing w:after="0" w:line="240" w:lineRule="atLeast"/>
        <w:ind w:firstLine="709"/>
        <w:jc w:val="both"/>
        <w:rPr>
          <w:rFonts w:ascii="Times New Roman" w:hAnsi="Times New Roman"/>
          <w:sz w:val="28"/>
          <w:szCs w:val="28"/>
        </w:rPr>
      </w:pPr>
    </w:p>
    <w:p w:rsidR="00387581" w:rsidRDefault="00387581" w:rsidP="00387581">
      <w:pPr>
        <w:spacing w:after="0" w:line="240" w:lineRule="atLeast"/>
        <w:ind w:firstLine="709"/>
        <w:jc w:val="both"/>
        <w:rPr>
          <w:rFonts w:ascii="Times New Roman" w:hAnsi="Times New Roman"/>
          <w:sz w:val="28"/>
          <w:szCs w:val="28"/>
        </w:rPr>
      </w:pPr>
      <w:r w:rsidRPr="00385414">
        <w:rPr>
          <w:rFonts w:ascii="Times New Roman" w:hAnsi="Times New Roman"/>
          <w:sz w:val="28"/>
          <w:szCs w:val="28"/>
        </w:rPr>
        <w:t xml:space="preserve">Статья 66. Ответственность председателя Собрания депутатов – главы </w:t>
      </w:r>
      <w:r>
        <w:rPr>
          <w:rFonts w:ascii="Times New Roman" w:hAnsi="Times New Roman"/>
          <w:sz w:val="28"/>
          <w:szCs w:val="28"/>
        </w:rPr>
        <w:t>Недвиговского</w:t>
      </w:r>
      <w:r w:rsidRPr="00385414">
        <w:rPr>
          <w:rFonts w:ascii="Times New Roman" w:hAnsi="Times New Roman"/>
          <w:sz w:val="28"/>
          <w:szCs w:val="28"/>
        </w:rPr>
        <w:t xml:space="preserve"> сельского поселения, главы Администрации </w:t>
      </w:r>
      <w:r>
        <w:rPr>
          <w:rFonts w:ascii="Times New Roman" w:hAnsi="Times New Roman"/>
          <w:sz w:val="28"/>
          <w:szCs w:val="28"/>
        </w:rPr>
        <w:t>Недвиговского</w:t>
      </w:r>
      <w:r w:rsidRPr="00385414">
        <w:rPr>
          <w:rFonts w:ascii="Times New Roman" w:hAnsi="Times New Roman"/>
          <w:sz w:val="28"/>
          <w:szCs w:val="28"/>
        </w:rPr>
        <w:t xml:space="preserve"> сельского поселения</w:t>
      </w:r>
      <w:r>
        <w:rPr>
          <w:rFonts w:ascii="Times New Roman" w:hAnsi="Times New Roman"/>
          <w:sz w:val="28"/>
          <w:szCs w:val="28"/>
        </w:rPr>
        <w:t xml:space="preserve"> </w:t>
      </w:r>
      <w:r w:rsidRPr="00385414">
        <w:rPr>
          <w:rFonts w:ascii="Times New Roman" w:hAnsi="Times New Roman"/>
          <w:sz w:val="28"/>
          <w:szCs w:val="28"/>
        </w:rPr>
        <w:t>перед государством</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Губернатор Ростовской области издает правовой акт об отрешении от должности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случае:</w:t>
      </w:r>
    </w:p>
    <w:p w:rsidR="00387581" w:rsidRPr="00924D49" w:rsidRDefault="00387581" w:rsidP="00387581">
      <w:pPr>
        <w:spacing w:after="0" w:line="240" w:lineRule="atLeast"/>
        <w:ind w:firstLine="709"/>
        <w:jc w:val="both"/>
        <w:rPr>
          <w:rFonts w:ascii="Times New Roman" w:hAnsi="Times New Roman"/>
          <w:sz w:val="28"/>
          <w:szCs w:val="28"/>
        </w:rPr>
      </w:pPr>
      <w:proofErr w:type="gramStart"/>
      <w:r w:rsidRPr="00924D49">
        <w:rPr>
          <w:rFonts w:ascii="Times New Roman" w:hAnsi="Times New Roman"/>
          <w:sz w:val="28"/>
          <w:szCs w:val="28"/>
        </w:rPr>
        <w:t xml:space="preserve">1) издания председателем Собрания депутатов – главой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главой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если такие противоречия установлены соответствующим судом, а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глава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течение двух месяцев со дня вступления в</w:t>
      </w:r>
      <w:proofErr w:type="gramEnd"/>
      <w:r w:rsidRPr="00924D49">
        <w:rPr>
          <w:rFonts w:ascii="Times New Roman" w:hAnsi="Times New Roman"/>
          <w:sz w:val="28"/>
          <w:szCs w:val="28"/>
        </w:rPr>
        <w:t xml:space="preserve">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387581" w:rsidRPr="00924D49" w:rsidRDefault="00387581" w:rsidP="00387581">
      <w:pPr>
        <w:pStyle w:val="ConsPlusNormal"/>
        <w:ind w:firstLine="540"/>
        <w:jc w:val="both"/>
      </w:pPr>
      <w:proofErr w:type="gramStart"/>
      <w:r w:rsidRPr="00924D49">
        <w:t xml:space="preserve">2) совершения председателем Собрания депутатов – главой </w:t>
      </w:r>
      <w:r>
        <w:t>Недвиговского</w:t>
      </w:r>
      <w:r w:rsidRPr="00924D49">
        <w:t xml:space="preserve"> сельского поселения, главой Администрации </w:t>
      </w:r>
      <w:r>
        <w:t>Недвиговского</w:t>
      </w:r>
      <w:r w:rsidRPr="00924D49">
        <w:t xml:space="preserve">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w:t>
      </w:r>
      <w:proofErr w:type="gramEnd"/>
      <w:r w:rsidRPr="00924D49">
        <w:t xml:space="preserve">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председатель Собрания депутатов - глава </w:t>
      </w:r>
      <w:r>
        <w:t>Недвиговского</w:t>
      </w:r>
      <w:r w:rsidRPr="00924D49">
        <w:t xml:space="preserve"> сельского поселения, глава </w:t>
      </w:r>
      <w:r w:rsidRPr="00924D49">
        <w:lastRenderedPageBreak/>
        <w:t xml:space="preserve">Администрации </w:t>
      </w:r>
      <w:r>
        <w:t>Недвиговского</w:t>
      </w:r>
      <w:r w:rsidRPr="00924D49">
        <w:t xml:space="preserve"> сельского поселения не принял в пределах своих полномочий мер по исполнению решения суда.</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w:t>
      </w:r>
      <w:proofErr w:type="gramStart"/>
      <w:r w:rsidRPr="00924D49">
        <w:rPr>
          <w:rFonts w:ascii="Times New Roman" w:hAnsi="Times New Roman"/>
          <w:sz w:val="28"/>
          <w:szCs w:val="28"/>
        </w:rPr>
        <w:t xml:space="preserve">Срок, в течение которого Губернатор Ростовской области издает правовой акт об отрешении от должности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главы Администрации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Статья 67. Удаление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соответствии с Федеральным законом «Об общих принципах организации местного самоуправления в Российской Федерации» вправе удалить председателя Собрания депутатов - главу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 по инициативе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по инициативе Губернатора Ростовской области. </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Основаниями для удаления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 являются: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решения, действия (бездействие)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w:t>
      </w:r>
    </w:p>
    <w:p w:rsidR="00387581" w:rsidRPr="00924D49" w:rsidRDefault="00387581" w:rsidP="00387581">
      <w:pPr>
        <w:spacing w:after="0" w:line="240" w:lineRule="atLeast"/>
        <w:ind w:firstLine="709"/>
        <w:jc w:val="both"/>
        <w:rPr>
          <w:rFonts w:ascii="Times New Roman" w:hAnsi="Times New Roman"/>
          <w:sz w:val="28"/>
          <w:szCs w:val="28"/>
        </w:rPr>
      </w:pPr>
      <w:proofErr w:type="gramStart"/>
      <w:r w:rsidRPr="00924D49">
        <w:rPr>
          <w:rFonts w:ascii="Times New Roman" w:hAnsi="Times New Roman"/>
          <w:sz w:val="28"/>
          <w:szCs w:val="28"/>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отдельных государственных полномочий, переданных органам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федеральными законами и областными законами</w:t>
      </w:r>
      <w:proofErr w:type="gramEnd"/>
      <w:r w:rsidRPr="00924D49">
        <w:rPr>
          <w:rFonts w:ascii="Times New Roman" w:hAnsi="Times New Roman"/>
          <w:sz w:val="28"/>
          <w:szCs w:val="28"/>
        </w:rPr>
        <w:t>;</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неудовлетворительная оценка деятельности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по результатам его ежегодного отчета перед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данная два раза подряд;</w:t>
      </w:r>
    </w:p>
    <w:p w:rsidR="00387581" w:rsidRDefault="00387581" w:rsidP="00387581">
      <w:pPr>
        <w:spacing w:after="0" w:line="240" w:lineRule="atLeast"/>
        <w:ind w:firstLine="709"/>
        <w:jc w:val="both"/>
        <w:rPr>
          <w:rFonts w:ascii="Times New Roman" w:hAnsi="Times New Roman"/>
          <w:sz w:val="28"/>
          <w:szCs w:val="28"/>
        </w:rPr>
      </w:pPr>
      <w:proofErr w:type="gramStart"/>
      <w:r w:rsidRPr="00924D49">
        <w:rPr>
          <w:rFonts w:ascii="Times New Roman" w:hAnsi="Times New Roman"/>
          <w:sz w:val="28"/>
          <w:szCs w:val="28"/>
        </w:rPr>
        <w:t xml:space="preserve">4) </w:t>
      </w:r>
      <w:r w:rsidRPr="00982F57">
        <w:rPr>
          <w:rFonts w:ascii="Times New Roman" w:hAnsi="Times New Roman"/>
          <w:sz w:val="28"/>
          <w:szCs w:val="28"/>
        </w:rPr>
        <w:t xml:space="preserve">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w:t>
      </w:r>
      <w:proofErr w:type="spellStart"/>
      <w:r w:rsidRPr="00982F57">
        <w:rPr>
          <w:rFonts w:ascii="Times New Roman" w:hAnsi="Times New Roman"/>
          <w:sz w:val="28"/>
          <w:szCs w:val="28"/>
        </w:rPr>
        <w:t>закономот</w:t>
      </w:r>
      <w:proofErr w:type="spellEnd"/>
      <w:r w:rsidRPr="00982F57">
        <w:rPr>
          <w:rFonts w:ascii="Times New Roman" w:hAnsi="Times New Roman"/>
          <w:sz w:val="28"/>
          <w:szCs w:val="28"/>
        </w:rPr>
        <w:t xml:space="preserve"> 7 мая 2013 года № 79-ФЗ «О запрете отдельным категориям лиц открывать и иметь счета (вклады</w:t>
      </w:r>
      <w:proofErr w:type="gramEnd"/>
      <w:r w:rsidRPr="00982F57">
        <w:rPr>
          <w:rFonts w:ascii="Times New Roman" w:hAnsi="Times New Roman"/>
          <w:sz w:val="28"/>
          <w:szCs w:val="28"/>
        </w:rPr>
        <w:t xml:space="preserve">), </w:t>
      </w:r>
      <w:r w:rsidRPr="00982F57">
        <w:rPr>
          <w:rFonts w:ascii="Times New Roman" w:hAnsi="Times New Roman"/>
          <w:sz w:val="28"/>
          <w:szCs w:val="28"/>
        </w:rPr>
        <w:lastRenderedPageBreak/>
        <w:t>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87581" w:rsidRPr="00924D49" w:rsidRDefault="00387581" w:rsidP="00387581">
      <w:pPr>
        <w:spacing w:after="0" w:line="240" w:lineRule="atLeast"/>
        <w:ind w:firstLine="709"/>
        <w:jc w:val="both"/>
        <w:rPr>
          <w:rFonts w:ascii="Times New Roman" w:hAnsi="Times New Roman"/>
          <w:sz w:val="28"/>
          <w:szCs w:val="28"/>
          <w:lang w:val="hy-AM"/>
        </w:rPr>
      </w:pPr>
      <w:r w:rsidRPr="00924D49">
        <w:rPr>
          <w:rFonts w:ascii="Times New Roman" w:hAnsi="Times New Roman"/>
          <w:sz w:val="28"/>
          <w:szCs w:val="28"/>
          <w:lang w:val="hy-AM"/>
        </w:rPr>
        <w:t>5) допущение</w:t>
      </w:r>
      <w:r w:rsidRPr="00924D49">
        <w:rPr>
          <w:rFonts w:ascii="Times New Roman" w:hAnsi="Times New Roman"/>
          <w:sz w:val="28"/>
          <w:szCs w:val="28"/>
        </w:rPr>
        <w:t xml:space="preserve"> председателем Собрания депутатов – главой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r w:rsidRPr="00924D49">
        <w:rPr>
          <w:rFonts w:ascii="Times New Roman" w:hAnsi="Times New Roman"/>
          <w:sz w:val="28"/>
          <w:szCs w:val="28"/>
          <w:lang w:val="hy-AM"/>
        </w:rPr>
        <w:t xml:space="preserve">, </w:t>
      </w:r>
      <w:r w:rsidRPr="00924D49">
        <w:rPr>
          <w:rFonts w:ascii="Times New Roman" w:hAnsi="Times New Roman"/>
          <w:sz w:val="28"/>
          <w:szCs w:val="28"/>
        </w:rPr>
        <w:t>А</w:t>
      </w:r>
      <w:r w:rsidRPr="00924D49">
        <w:rPr>
          <w:rFonts w:ascii="Times New Roman" w:hAnsi="Times New Roman"/>
          <w:sz w:val="28"/>
          <w:szCs w:val="28"/>
          <w:lang w:val="hy-AM"/>
        </w:rPr>
        <w:t>дминистрацией</w:t>
      </w:r>
      <w:r w:rsidRPr="00924D49">
        <w:rPr>
          <w:rFonts w:ascii="Times New Roman" w:hAnsi="Times New Roman"/>
          <w:sz w:val="28"/>
          <w:szCs w:val="28"/>
        </w:rPr>
        <w:t xml:space="preserve">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r w:rsidRPr="00924D49">
        <w:rPr>
          <w:rFonts w:ascii="Times New Roman" w:hAnsi="Times New Roman"/>
          <w:sz w:val="28"/>
          <w:szCs w:val="28"/>
          <w:lang w:val="hy-AM"/>
        </w:rPr>
        <w:t xml:space="preserve">, иными органами и должностными лицами местного самоуправления </w:t>
      </w:r>
      <w:r>
        <w:rPr>
          <w:rFonts w:ascii="Times New Roman" w:hAnsi="Times New Roman"/>
          <w:sz w:val="28"/>
          <w:szCs w:val="28"/>
          <w:lang w:val="hy-AM"/>
        </w:rPr>
        <w:t>Недвиговского</w:t>
      </w:r>
      <w:r w:rsidRPr="00924D49">
        <w:rPr>
          <w:rFonts w:ascii="Times New Roman" w:hAnsi="Times New Roman"/>
          <w:sz w:val="28"/>
          <w:szCs w:val="28"/>
          <w:lang w:val="hy-AM"/>
        </w:rPr>
        <w:t xml:space="preserve">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 фессионального согласия и способствовало возникновению межнациональных (межэтнических) и межконфессиональных конфликтов.</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Инициатива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 выдвинутая не менее чем одной третью от установленной численности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оформляется в виде обращения, которое вносится в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Указанное обращение вносится вместе с проектом решения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 О выдвижении данной инициативы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 Губернатор Ростовской области уведомляются не позднее дня, следующего за днем внесения указанного обращения в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4. Рассмотрение инициативы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 осуществляется с учетом мнения Губернатора Ростовской области.</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5. В случае</w:t>
      </w:r>
      <w:proofErr w:type="gramStart"/>
      <w:r w:rsidRPr="00924D49">
        <w:rPr>
          <w:rFonts w:ascii="Times New Roman" w:hAnsi="Times New Roman"/>
          <w:sz w:val="28"/>
          <w:szCs w:val="28"/>
        </w:rPr>
        <w:t>,</w:t>
      </w:r>
      <w:proofErr w:type="gramEnd"/>
      <w:r w:rsidRPr="00924D49">
        <w:rPr>
          <w:rFonts w:ascii="Times New Roman" w:hAnsi="Times New Roman"/>
          <w:sz w:val="28"/>
          <w:szCs w:val="28"/>
        </w:rPr>
        <w:t xml:space="preserve"> если при рассмотрении инициативы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 предполагается рассмотрение вопросов, касающихся обеспечения осуществления органами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отдельных государственных полномочий, переданных органам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федеральными законами и областными законами, и (или) решений, действий (бездействия)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w:t>
      </w:r>
      <w:proofErr w:type="gramStart"/>
      <w:r w:rsidRPr="00924D49">
        <w:rPr>
          <w:rFonts w:ascii="Times New Roman" w:hAnsi="Times New Roman"/>
          <w:sz w:val="28"/>
          <w:szCs w:val="28"/>
        </w:rPr>
        <w:t xml:space="preserve">сельского поселения, повлекших (повлекшего)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решение об удалении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 может быть принято только при согласии Губернатора Ростовской области.</w:t>
      </w:r>
      <w:proofErr w:type="gramEnd"/>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lastRenderedPageBreak/>
        <w:t xml:space="preserve">6. Инициатива Губернатора Ростовской области об удалении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 оформляется в виде обращения, которое вносится в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вместе с проектом соответствующего решения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 выдвижении данной инициативы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уведомляется не позднее дня, следующего за днем внесения указанного обращения в Собрание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7. Рассмотрение инициативы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Губернатора Ростовской области об удалении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 осуществляется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течение одного месяца со дня внесения соответствующего обращения.</w:t>
      </w:r>
    </w:p>
    <w:p w:rsidR="00387581" w:rsidRPr="00924D49" w:rsidRDefault="00387581" w:rsidP="00387581">
      <w:pPr>
        <w:widowControl w:val="0"/>
        <w:autoSpaceDE w:val="0"/>
        <w:autoSpaceDN w:val="0"/>
        <w:adjustRightInd w:val="0"/>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Заседание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котором рассматривается указанная инициатива, проходит под председательством депутата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уполномоченного на это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8. Решение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 считается принятым, если за него проголосовало не менее двух третей от установленной численности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9. Решение об удалении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 подписывается депутатом, председательствующим на заседании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10. При рассмотрении и принятии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решения об удалении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 должны быть обеспечены:</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Губернатора Ростовской области и с проектом решения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 удалении его в отставку;</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предоставление ему возможности дать депутатам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объяснения по поводу обстоятельств, выдвигаемых в качестве основания для удаления в отставку.</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11. В случае</w:t>
      </w:r>
      <w:proofErr w:type="gramStart"/>
      <w:r w:rsidRPr="00924D49">
        <w:rPr>
          <w:rFonts w:ascii="Times New Roman" w:hAnsi="Times New Roman"/>
          <w:sz w:val="28"/>
          <w:szCs w:val="28"/>
        </w:rPr>
        <w:t>,</w:t>
      </w:r>
      <w:proofErr w:type="gramEnd"/>
      <w:r w:rsidRPr="00924D49">
        <w:rPr>
          <w:rFonts w:ascii="Times New Roman" w:hAnsi="Times New Roman"/>
          <w:sz w:val="28"/>
          <w:szCs w:val="28"/>
        </w:rPr>
        <w:t xml:space="preserve"> если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согласен с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 удалении его в отставку, он вправе в письменном виде изложить свое особое мнение.</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12. Решение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 подлежит официальному опубликованию (обнародованию) не </w:t>
      </w:r>
      <w:r w:rsidRPr="00924D49">
        <w:rPr>
          <w:rFonts w:ascii="Times New Roman" w:hAnsi="Times New Roman"/>
          <w:sz w:val="28"/>
          <w:szCs w:val="28"/>
        </w:rPr>
        <w:lastRenderedPageBreak/>
        <w:t>позднее чем через пять дней со дня его принятия. В случае</w:t>
      </w:r>
      <w:proofErr w:type="gramStart"/>
      <w:r w:rsidRPr="00924D49">
        <w:rPr>
          <w:rFonts w:ascii="Times New Roman" w:hAnsi="Times New Roman"/>
          <w:sz w:val="28"/>
          <w:szCs w:val="28"/>
        </w:rPr>
        <w:t>,</w:t>
      </w:r>
      <w:proofErr w:type="gramEnd"/>
      <w:r w:rsidRPr="00924D49">
        <w:rPr>
          <w:rFonts w:ascii="Times New Roman" w:hAnsi="Times New Roman"/>
          <w:sz w:val="28"/>
          <w:szCs w:val="28"/>
        </w:rPr>
        <w:t xml:space="preserve"> если 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13. В случае</w:t>
      </w:r>
      <w:proofErr w:type="gramStart"/>
      <w:r w:rsidRPr="00924D49">
        <w:rPr>
          <w:rFonts w:ascii="Times New Roman" w:hAnsi="Times New Roman"/>
          <w:sz w:val="28"/>
          <w:szCs w:val="28"/>
        </w:rPr>
        <w:t>,</w:t>
      </w:r>
      <w:proofErr w:type="gramEnd"/>
      <w:r w:rsidRPr="00924D49">
        <w:rPr>
          <w:rFonts w:ascii="Times New Roman" w:hAnsi="Times New Roman"/>
          <w:sz w:val="28"/>
          <w:szCs w:val="28"/>
        </w:rPr>
        <w:t xml:space="preserve"> если инициатива депутатов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или Губернатора Ростовской области об удалении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 отклонена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вопрос об удалении председателя Собрания депутатов – главы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в отставку может быть вынесен на повторное рассмотрение Собранием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не ранее чем через два месяца со дня проведения заседания Собрания депутатов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на котором рассматривался указанный вопрос.</w:t>
      </w:r>
    </w:p>
    <w:p w:rsidR="00387581" w:rsidRPr="00924D49" w:rsidRDefault="00387581" w:rsidP="00387581">
      <w:pPr>
        <w:autoSpaceDE w:val="0"/>
        <w:autoSpaceDN w:val="0"/>
        <w:adjustRightInd w:val="0"/>
        <w:spacing w:after="0" w:line="240" w:lineRule="auto"/>
        <w:ind w:firstLine="708"/>
        <w:jc w:val="both"/>
        <w:rPr>
          <w:rFonts w:ascii="Times New Roman" w:hAnsi="Times New Roman"/>
          <w:sz w:val="28"/>
          <w:szCs w:val="28"/>
          <w:lang w:eastAsia="hy-AM"/>
        </w:rPr>
      </w:pPr>
      <w:r w:rsidRPr="00924D49">
        <w:rPr>
          <w:rFonts w:ascii="Times New Roman" w:hAnsi="Times New Roman"/>
          <w:sz w:val="28"/>
          <w:szCs w:val="28"/>
          <w:lang w:eastAsia="hy-AM"/>
        </w:rPr>
        <w:t xml:space="preserve">14. </w:t>
      </w:r>
      <w:r w:rsidRPr="00924D4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w:t>
      </w:r>
      <w:r w:rsidRPr="00924D49">
        <w:rPr>
          <w:rFonts w:ascii="Times New Roman" w:hAnsi="Times New Roman"/>
          <w:sz w:val="28"/>
          <w:szCs w:val="28"/>
          <w:lang w:eastAsia="hy-AM"/>
        </w:rPr>
        <w:t xml:space="preserve">, в отношении которого Собранием депутатов </w:t>
      </w:r>
      <w:r>
        <w:rPr>
          <w:rFonts w:ascii="Times New Roman" w:hAnsi="Times New Roman"/>
          <w:sz w:val="28"/>
          <w:szCs w:val="28"/>
          <w:lang w:eastAsia="hy-AM"/>
        </w:rPr>
        <w:t>Недвиговского</w:t>
      </w:r>
      <w:r w:rsidRPr="00924D49">
        <w:rPr>
          <w:rFonts w:ascii="Times New Roman" w:hAnsi="Times New Roman"/>
          <w:sz w:val="28"/>
          <w:szCs w:val="28"/>
          <w:lang w:eastAsia="hy-AM"/>
        </w:rPr>
        <w:t xml:space="preserve">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387581" w:rsidRPr="00924D49" w:rsidRDefault="00387581" w:rsidP="00387581">
      <w:pPr>
        <w:spacing w:after="0" w:line="240" w:lineRule="atLeast"/>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68. Временное осуществление органами государственной власти отдельных полномочий органов местного самоуправления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Отдельные полномочия органов местного самоуправления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могут временно осуществляться органами государственной власти Ростовской области в соответствии со статьей 75 Федерального закона «Об общих принципах организации местного самоуправления в Российской Федерации».</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69. Ответственность органов местного самоуправления и должностных лиц местного самоуправления перед физическими и юридическими лицами</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Глава 10. Заключительные и переходные положения</w:t>
      </w:r>
    </w:p>
    <w:p w:rsidR="00387581" w:rsidRPr="00924D49" w:rsidRDefault="00387581" w:rsidP="00387581">
      <w:pPr>
        <w:spacing w:after="0" w:line="240" w:lineRule="auto"/>
        <w:jc w:val="both"/>
        <w:rPr>
          <w:rFonts w:ascii="Times New Roman" w:eastAsia="Calibri" w:hAnsi="Times New Roman"/>
          <w:i/>
          <w:sz w:val="28"/>
          <w:szCs w:val="28"/>
        </w:rPr>
      </w:pPr>
    </w:p>
    <w:p w:rsidR="00387581" w:rsidRPr="00924D49" w:rsidRDefault="00387581" w:rsidP="00387581">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Статья 70. Заключительные и переходные положения</w:t>
      </w:r>
    </w:p>
    <w:p w:rsidR="00387581" w:rsidRPr="00924D49" w:rsidRDefault="00387581" w:rsidP="00387581">
      <w:pPr>
        <w:spacing w:after="0" w:line="240" w:lineRule="atLeast"/>
        <w:ind w:firstLine="709"/>
        <w:jc w:val="both"/>
        <w:rPr>
          <w:rFonts w:ascii="Times New Roman" w:hAnsi="Times New Roman"/>
          <w:sz w:val="28"/>
          <w:szCs w:val="28"/>
        </w:rPr>
      </w:pPr>
    </w:p>
    <w:p w:rsidR="00387581" w:rsidRPr="00924D49" w:rsidRDefault="00387581" w:rsidP="00387581">
      <w:pPr>
        <w:spacing w:after="0" w:line="240" w:lineRule="auto"/>
        <w:ind w:firstLine="708"/>
        <w:jc w:val="both"/>
        <w:rPr>
          <w:rFonts w:ascii="Times New Roman" w:eastAsia="Calibri" w:hAnsi="Times New Roman"/>
          <w:sz w:val="28"/>
          <w:szCs w:val="28"/>
        </w:rPr>
      </w:pPr>
      <w:r w:rsidRPr="00924D49">
        <w:rPr>
          <w:rFonts w:ascii="Times New Roman" w:eastAsia="Calibri" w:hAnsi="Times New Roman"/>
          <w:sz w:val="28"/>
          <w:szCs w:val="28"/>
        </w:rPr>
        <w:t xml:space="preserve">1. </w:t>
      </w:r>
      <w:proofErr w:type="gramStart"/>
      <w:r w:rsidRPr="00924D49">
        <w:rPr>
          <w:rFonts w:ascii="Times New Roman" w:eastAsia="Calibri" w:hAnsi="Times New Roman"/>
          <w:sz w:val="28"/>
          <w:szCs w:val="28"/>
        </w:rPr>
        <w:t xml:space="preserve">Настоящий Устав, за исключением пункта 3 статьи 23, пункта 2 статьи 24, абзаца первого пункта 8 статьи 26, пунктов 2 и 3 статьи 29, пункта 4 статьи 35 настоящего Устава и настоящей статьи, вступает в силу со дня истечения срока полномочий Главы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избранного до дня вступления в силу настоящего Устава, в том числе в результате досрочного </w:t>
      </w:r>
      <w:r w:rsidRPr="00924D49">
        <w:rPr>
          <w:rFonts w:ascii="Times New Roman" w:eastAsia="Calibri" w:hAnsi="Times New Roman"/>
          <w:sz w:val="28"/>
          <w:szCs w:val="28"/>
        </w:rPr>
        <w:lastRenderedPageBreak/>
        <w:t>прекращения</w:t>
      </w:r>
      <w:proofErr w:type="gramEnd"/>
      <w:r w:rsidRPr="00924D49">
        <w:rPr>
          <w:rFonts w:ascii="Times New Roman" w:eastAsia="Calibri" w:hAnsi="Times New Roman"/>
          <w:sz w:val="28"/>
          <w:szCs w:val="28"/>
        </w:rPr>
        <w:t xml:space="preserve"> его полномочий, но не ранее дня официального опубликования настоящего Устава, произведенного после его государственной регистрации.</w:t>
      </w:r>
    </w:p>
    <w:p w:rsidR="00387581" w:rsidRPr="00924D49" w:rsidRDefault="00387581" w:rsidP="00387581">
      <w:pPr>
        <w:spacing w:after="0" w:line="240" w:lineRule="auto"/>
        <w:ind w:firstLine="708"/>
        <w:jc w:val="both"/>
        <w:rPr>
          <w:rFonts w:ascii="Times New Roman" w:eastAsia="Calibri" w:hAnsi="Times New Roman"/>
          <w:sz w:val="28"/>
          <w:szCs w:val="28"/>
        </w:rPr>
      </w:pPr>
      <w:r w:rsidRPr="00924D49">
        <w:rPr>
          <w:rFonts w:ascii="Times New Roman" w:eastAsia="Calibri" w:hAnsi="Times New Roman"/>
          <w:sz w:val="28"/>
          <w:szCs w:val="28"/>
        </w:rPr>
        <w:t xml:space="preserve">В случае прекращения полномочий Главы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до официального опубликования настоящего Устава, он вступает в силу со дня его официального опубликования, произведенного после государственной регистрации.</w:t>
      </w:r>
    </w:p>
    <w:p w:rsidR="00387581" w:rsidRPr="00924D49" w:rsidRDefault="00387581" w:rsidP="00387581">
      <w:pPr>
        <w:spacing w:after="0" w:line="240" w:lineRule="auto"/>
        <w:ind w:firstLine="708"/>
        <w:jc w:val="both"/>
        <w:rPr>
          <w:rFonts w:ascii="Times New Roman" w:eastAsia="Calibri" w:hAnsi="Times New Roman"/>
          <w:sz w:val="28"/>
          <w:szCs w:val="28"/>
        </w:rPr>
      </w:pPr>
      <w:r w:rsidRPr="00924D49">
        <w:rPr>
          <w:rFonts w:ascii="Times New Roman" w:eastAsia="Calibri" w:hAnsi="Times New Roman"/>
          <w:sz w:val="28"/>
          <w:szCs w:val="28"/>
        </w:rPr>
        <w:t>Настоящая статья, пункт 2 статьи 24, абзац первый пункта 8 статьи 26 пункты 2 и 3 статьи 29 настоящего Устава вступают в силу со дня официального опубликования настоящего Устава, произведенного после его государственной регистрации.</w:t>
      </w:r>
    </w:p>
    <w:p w:rsidR="00387581" w:rsidRPr="00924D49" w:rsidRDefault="00387581" w:rsidP="00387581">
      <w:pPr>
        <w:spacing w:after="0" w:line="240" w:lineRule="auto"/>
        <w:ind w:firstLine="708"/>
        <w:jc w:val="both"/>
        <w:rPr>
          <w:rFonts w:ascii="Times New Roman" w:eastAsia="Calibri" w:hAnsi="Times New Roman"/>
          <w:sz w:val="28"/>
          <w:szCs w:val="28"/>
        </w:rPr>
      </w:pPr>
      <w:proofErr w:type="gramStart"/>
      <w:r w:rsidRPr="00924D49">
        <w:rPr>
          <w:rFonts w:ascii="Times New Roman" w:eastAsia="Calibri" w:hAnsi="Times New Roman"/>
          <w:sz w:val="28"/>
          <w:szCs w:val="28"/>
        </w:rPr>
        <w:t xml:space="preserve">Пункт 3 статьи 23 и пункт 4 статьи 35 настоящего Устава вступают в силу со дня официального опубликования настоящего Устава, произведенного после его государственной регистрации, и применяются только к депутатам Собрания депутатов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избранным на выборах, назначенных после вступления в силу указанных норм настоящего Устава, за исключением депутатов Собрания депутатов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избранных на повторных и дополнительных</w:t>
      </w:r>
      <w:proofErr w:type="gramEnd"/>
      <w:r w:rsidRPr="00924D49">
        <w:rPr>
          <w:rFonts w:ascii="Times New Roman" w:eastAsia="Calibri" w:hAnsi="Times New Roman"/>
          <w:sz w:val="28"/>
          <w:szCs w:val="28"/>
        </w:rPr>
        <w:t xml:space="preserve"> </w:t>
      </w:r>
      <w:proofErr w:type="gramStart"/>
      <w:r w:rsidRPr="00924D49">
        <w:rPr>
          <w:rFonts w:ascii="Times New Roman" w:eastAsia="Calibri" w:hAnsi="Times New Roman"/>
          <w:sz w:val="28"/>
          <w:szCs w:val="28"/>
        </w:rPr>
        <w:t>выборах</w:t>
      </w:r>
      <w:proofErr w:type="gramEnd"/>
      <w:r w:rsidRPr="00924D49">
        <w:rPr>
          <w:rFonts w:ascii="Times New Roman" w:eastAsia="Calibri" w:hAnsi="Times New Roman"/>
          <w:sz w:val="28"/>
          <w:szCs w:val="28"/>
        </w:rPr>
        <w:t xml:space="preserve"> депутатов Собрания депутатов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избранного до вступления в силу пункта 3 статьи 23 и пункта 4 статьи 35 настоящего Устава.</w:t>
      </w:r>
    </w:p>
    <w:p w:rsidR="00387581" w:rsidRPr="00924D49" w:rsidRDefault="00387581" w:rsidP="00387581">
      <w:pPr>
        <w:spacing w:after="0" w:line="240" w:lineRule="auto"/>
        <w:ind w:firstLine="708"/>
        <w:jc w:val="both"/>
        <w:rPr>
          <w:rFonts w:ascii="Times New Roman" w:eastAsia="Calibri" w:hAnsi="Times New Roman"/>
          <w:sz w:val="28"/>
          <w:szCs w:val="28"/>
        </w:rPr>
      </w:pPr>
      <w:r w:rsidRPr="00924D49">
        <w:rPr>
          <w:rFonts w:ascii="Times New Roman" w:eastAsia="Calibri" w:hAnsi="Times New Roman"/>
          <w:sz w:val="28"/>
          <w:szCs w:val="28"/>
        </w:rPr>
        <w:t xml:space="preserve">2. До дня первого заседания Собрания депутатов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избранного на срок, установленный пунктом 3 статьи 23 настоящего Устава, срок полномочий депутатов Собрания депутатов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составляет 4 года.</w:t>
      </w:r>
    </w:p>
    <w:p w:rsidR="00387581" w:rsidRPr="00924D49" w:rsidRDefault="00387581" w:rsidP="00387581">
      <w:pPr>
        <w:spacing w:after="0" w:line="240" w:lineRule="auto"/>
        <w:ind w:firstLine="708"/>
        <w:jc w:val="both"/>
        <w:rPr>
          <w:rFonts w:ascii="Times New Roman" w:eastAsia="Calibri" w:hAnsi="Times New Roman"/>
          <w:sz w:val="28"/>
          <w:szCs w:val="28"/>
        </w:rPr>
      </w:pPr>
      <w:r w:rsidRPr="00924D49">
        <w:rPr>
          <w:rFonts w:ascii="Times New Roman" w:eastAsia="Calibri" w:hAnsi="Times New Roman"/>
          <w:sz w:val="28"/>
          <w:szCs w:val="28"/>
        </w:rPr>
        <w:t xml:space="preserve">3. До дня вступления в силу настоящего Устава положения абзаца первого пункта 8 статьи 26 могут применяться исключительно к отношениям, связанным с организацией и подготовкой заседания Собрания депутатов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на котором будет избираться председатель Собрания депутатов - глава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w:t>
      </w:r>
    </w:p>
    <w:p w:rsidR="00387581" w:rsidRPr="00924D49" w:rsidRDefault="00387581" w:rsidP="00387581">
      <w:pPr>
        <w:spacing w:after="0" w:line="240" w:lineRule="auto"/>
        <w:ind w:firstLine="708"/>
        <w:jc w:val="both"/>
        <w:rPr>
          <w:rFonts w:ascii="Times New Roman" w:eastAsia="Calibri" w:hAnsi="Times New Roman"/>
          <w:sz w:val="28"/>
          <w:szCs w:val="28"/>
        </w:rPr>
      </w:pPr>
      <w:proofErr w:type="gramStart"/>
      <w:r w:rsidRPr="00924D49">
        <w:rPr>
          <w:rFonts w:ascii="Times New Roman" w:eastAsia="Calibri" w:hAnsi="Times New Roman"/>
          <w:sz w:val="28"/>
          <w:szCs w:val="28"/>
        </w:rPr>
        <w:t xml:space="preserve">До дня вступления в силу настоящего Устава положения пунктов 2 и 3 статьи 29 настоящего Устава могут применяться исключительно к отношениям, связанным с проведением конкурса на замещение должности главы Администрации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в том числе в части определения условий контракта с главой Администрации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порядка проведения конкурса на замещение должности главы Администрации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общего числа</w:t>
      </w:r>
      <w:proofErr w:type="gramEnd"/>
      <w:r w:rsidRPr="00924D49">
        <w:rPr>
          <w:rFonts w:ascii="Times New Roman" w:eastAsia="Calibri" w:hAnsi="Times New Roman"/>
          <w:sz w:val="28"/>
          <w:szCs w:val="28"/>
        </w:rPr>
        <w:t xml:space="preserve"> членов конкурсной комиссии в </w:t>
      </w:r>
      <w:proofErr w:type="spellStart"/>
      <w:r>
        <w:rPr>
          <w:rFonts w:ascii="Times New Roman" w:eastAsia="Calibri" w:hAnsi="Times New Roman"/>
          <w:sz w:val="28"/>
          <w:szCs w:val="28"/>
        </w:rPr>
        <w:t>Недвиговском</w:t>
      </w:r>
      <w:proofErr w:type="spellEnd"/>
      <w:r w:rsidRPr="00924D49">
        <w:rPr>
          <w:rFonts w:ascii="Times New Roman" w:eastAsia="Calibri" w:hAnsi="Times New Roman"/>
          <w:sz w:val="28"/>
          <w:szCs w:val="28"/>
        </w:rPr>
        <w:t xml:space="preserve"> сельском поселении, назначения членов конкурсной комиссии.</w:t>
      </w:r>
    </w:p>
    <w:p w:rsidR="00387581" w:rsidRPr="006D0F53" w:rsidRDefault="00387581" w:rsidP="00387581">
      <w:pPr>
        <w:spacing w:after="0" w:line="240" w:lineRule="auto"/>
        <w:ind w:firstLine="708"/>
        <w:jc w:val="both"/>
        <w:rPr>
          <w:rFonts w:ascii="Times New Roman" w:eastAsia="Calibri" w:hAnsi="Times New Roman"/>
          <w:sz w:val="28"/>
          <w:szCs w:val="28"/>
        </w:rPr>
      </w:pPr>
      <w:r w:rsidRPr="006D0F53">
        <w:rPr>
          <w:rFonts w:ascii="Times New Roman" w:eastAsia="Calibri" w:hAnsi="Times New Roman"/>
          <w:sz w:val="28"/>
          <w:szCs w:val="28"/>
        </w:rPr>
        <w:t xml:space="preserve">4. Со дня вступления в силу настоящей статьи выборы Главы </w:t>
      </w:r>
      <w:r>
        <w:rPr>
          <w:rFonts w:ascii="Times New Roman" w:eastAsia="Calibri" w:hAnsi="Times New Roman"/>
          <w:sz w:val="28"/>
          <w:szCs w:val="28"/>
        </w:rPr>
        <w:t>Недвиговского</w:t>
      </w:r>
      <w:r w:rsidRPr="006D0F53">
        <w:rPr>
          <w:rFonts w:ascii="Times New Roman" w:eastAsia="Calibri" w:hAnsi="Times New Roman"/>
          <w:sz w:val="28"/>
          <w:szCs w:val="28"/>
        </w:rPr>
        <w:t xml:space="preserve"> сельского поселения не назначаются и не проводятся.</w:t>
      </w:r>
    </w:p>
    <w:p w:rsidR="00387581" w:rsidRPr="00924D49" w:rsidRDefault="00387581" w:rsidP="00387581">
      <w:pPr>
        <w:spacing w:after="0" w:line="240" w:lineRule="auto"/>
        <w:ind w:firstLine="708"/>
        <w:jc w:val="both"/>
        <w:rPr>
          <w:rFonts w:ascii="Times New Roman" w:eastAsia="Calibri" w:hAnsi="Times New Roman"/>
          <w:sz w:val="28"/>
          <w:szCs w:val="28"/>
        </w:rPr>
      </w:pPr>
      <w:r w:rsidRPr="00924D49">
        <w:rPr>
          <w:rFonts w:ascii="Times New Roman" w:eastAsia="Calibri" w:hAnsi="Times New Roman"/>
          <w:sz w:val="28"/>
          <w:szCs w:val="28"/>
        </w:rPr>
        <w:t xml:space="preserve">5. Со дня вступления в силу настоящего Устава до дня начала исполнения своих полномочий главой Администрации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w:t>
      </w:r>
      <w:proofErr w:type="gramStart"/>
      <w:r w:rsidRPr="00924D49">
        <w:rPr>
          <w:rFonts w:ascii="Times New Roman" w:eastAsia="Calibri" w:hAnsi="Times New Roman"/>
          <w:sz w:val="28"/>
          <w:szCs w:val="28"/>
        </w:rPr>
        <w:t>назначенным</w:t>
      </w:r>
      <w:proofErr w:type="gramEnd"/>
      <w:r w:rsidRPr="00924D49">
        <w:rPr>
          <w:rFonts w:ascii="Times New Roman" w:eastAsia="Calibri" w:hAnsi="Times New Roman"/>
          <w:sz w:val="28"/>
          <w:szCs w:val="28"/>
        </w:rPr>
        <w:t xml:space="preserve"> по контракту, полномочия главы Администрации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исполняет </w:t>
      </w:r>
      <w:r>
        <w:rPr>
          <w:rFonts w:ascii="Times New Roman" w:eastAsia="Calibri" w:hAnsi="Times New Roman"/>
          <w:sz w:val="28"/>
          <w:szCs w:val="28"/>
        </w:rPr>
        <w:t>начальник сектора экономики и финансов</w:t>
      </w:r>
      <w:r w:rsidRPr="00924D49">
        <w:rPr>
          <w:rFonts w:ascii="Times New Roman" w:eastAsia="Calibri" w:hAnsi="Times New Roman"/>
          <w:sz w:val="28"/>
          <w:szCs w:val="28"/>
        </w:rPr>
        <w:t xml:space="preserve"> Администрации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w:t>
      </w:r>
    </w:p>
    <w:p w:rsidR="00387581" w:rsidRPr="00924D49" w:rsidRDefault="00387581" w:rsidP="00387581">
      <w:pPr>
        <w:spacing w:after="0" w:line="240" w:lineRule="auto"/>
        <w:ind w:firstLine="708"/>
        <w:jc w:val="both"/>
        <w:rPr>
          <w:rFonts w:ascii="Times New Roman" w:eastAsia="Calibri" w:hAnsi="Times New Roman"/>
          <w:sz w:val="28"/>
          <w:szCs w:val="28"/>
        </w:rPr>
      </w:pPr>
      <w:r w:rsidRPr="00924D49">
        <w:rPr>
          <w:rFonts w:ascii="Times New Roman" w:eastAsia="Calibri" w:hAnsi="Times New Roman"/>
          <w:sz w:val="28"/>
          <w:szCs w:val="28"/>
        </w:rPr>
        <w:t xml:space="preserve">В случае если муниципальный служащий, исполняющий обязанности главы Администрации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в соответствии с абзацем </w:t>
      </w:r>
      <w:r w:rsidRPr="00924D49">
        <w:rPr>
          <w:rFonts w:ascii="Times New Roman" w:eastAsia="Calibri" w:hAnsi="Times New Roman"/>
          <w:sz w:val="28"/>
          <w:szCs w:val="28"/>
        </w:rPr>
        <w:lastRenderedPageBreak/>
        <w:t xml:space="preserve">первым настоящего пункта, отсутствует, обязанности главы Администрации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исполняет муниципальный служащий Администрации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определяемый решением Собрания депутатов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w:t>
      </w:r>
    </w:p>
    <w:p w:rsidR="00387581" w:rsidRPr="006D0F53" w:rsidRDefault="00387581" w:rsidP="00387581">
      <w:pPr>
        <w:spacing w:after="0" w:line="240" w:lineRule="auto"/>
        <w:ind w:firstLine="708"/>
        <w:jc w:val="both"/>
        <w:rPr>
          <w:rFonts w:ascii="Times New Roman" w:eastAsia="Calibri" w:hAnsi="Times New Roman"/>
          <w:sz w:val="28"/>
          <w:szCs w:val="28"/>
        </w:rPr>
      </w:pPr>
      <w:r w:rsidRPr="006D0F53">
        <w:rPr>
          <w:rFonts w:ascii="Times New Roman" w:eastAsia="Calibri" w:hAnsi="Times New Roman"/>
          <w:sz w:val="28"/>
          <w:szCs w:val="28"/>
        </w:rPr>
        <w:t xml:space="preserve">6. Со дня вступления в силу настоящего Устава и до дня начала исполнения своих полномочий председателем Собрания депутатов </w:t>
      </w:r>
      <w:r>
        <w:rPr>
          <w:rFonts w:ascii="Times New Roman" w:eastAsia="Calibri" w:hAnsi="Times New Roman"/>
          <w:sz w:val="28"/>
          <w:szCs w:val="28"/>
        </w:rPr>
        <w:t>Недвиговского</w:t>
      </w:r>
      <w:r w:rsidRPr="006D0F53">
        <w:rPr>
          <w:rFonts w:ascii="Times New Roman" w:eastAsia="Calibri" w:hAnsi="Times New Roman"/>
          <w:sz w:val="28"/>
          <w:szCs w:val="28"/>
        </w:rPr>
        <w:t xml:space="preserve"> сельского поселения - главой </w:t>
      </w:r>
      <w:r>
        <w:rPr>
          <w:rFonts w:ascii="Times New Roman" w:eastAsia="Calibri" w:hAnsi="Times New Roman"/>
          <w:sz w:val="28"/>
          <w:szCs w:val="28"/>
        </w:rPr>
        <w:t>Недвиговского</w:t>
      </w:r>
      <w:r w:rsidRPr="006D0F53">
        <w:rPr>
          <w:rFonts w:ascii="Times New Roman" w:eastAsia="Calibri" w:hAnsi="Times New Roman"/>
          <w:sz w:val="28"/>
          <w:szCs w:val="28"/>
        </w:rPr>
        <w:t xml:space="preserve"> сельского поселения, полномочия Главы </w:t>
      </w:r>
      <w:r>
        <w:rPr>
          <w:rFonts w:ascii="Times New Roman" w:eastAsia="Calibri" w:hAnsi="Times New Roman"/>
          <w:sz w:val="28"/>
          <w:szCs w:val="28"/>
        </w:rPr>
        <w:t>Недвиговского</w:t>
      </w:r>
      <w:r w:rsidRPr="006D0F53">
        <w:rPr>
          <w:rFonts w:ascii="Times New Roman" w:eastAsia="Calibri" w:hAnsi="Times New Roman"/>
          <w:sz w:val="28"/>
          <w:szCs w:val="28"/>
        </w:rPr>
        <w:t xml:space="preserve"> сельского поселения исполняет депутат Собрания депутатов </w:t>
      </w:r>
      <w:r>
        <w:rPr>
          <w:rFonts w:ascii="Times New Roman" w:eastAsia="Calibri" w:hAnsi="Times New Roman"/>
          <w:sz w:val="28"/>
          <w:szCs w:val="28"/>
        </w:rPr>
        <w:t>Недвиговского</w:t>
      </w:r>
      <w:r w:rsidRPr="006D0F53">
        <w:rPr>
          <w:rFonts w:ascii="Times New Roman" w:eastAsia="Calibri" w:hAnsi="Times New Roman"/>
          <w:sz w:val="28"/>
          <w:szCs w:val="28"/>
        </w:rPr>
        <w:t xml:space="preserve"> сельского поселения, на которого возложено исполнение полномочий председателя Собрания депутатов </w:t>
      </w:r>
      <w:r>
        <w:rPr>
          <w:rFonts w:ascii="Times New Roman" w:eastAsia="Calibri" w:hAnsi="Times New Roman"/>
          <w:sz w:val="28"/>
          <w:szCs w:val="28"/>
        </w:rPr>
        <w:t>Недвиговского</w:t>
      </w:r>
      <w:r w:rsidRPr="006D0F53">
        <w:rPr>
          <w:rFonts w:ascii="Times New Roman" w:eastAsia="Calibri" w:hAnsi="Times New Roman"/>
          <w:sz w:val="28"/>
          <w:szCs w:val="28"/>
        </w:rPr>
        <w:t xml:space="preserve"> сельского поселения.</w:t>
      </w:r>
    </w:p>
    <w:p w:rsidR="00387581" w:rsidRPr="00924D49" w:rsidRDefault="00387581" w:rsidP="00387581">
      <w:pPr>
        <w:spacing w:after="0" w:line="240" w:lineRule="auto"/>
        <w:ind w:firstLine="708"/>
        <w:jc w:val="both"/>
        <w:rPr>
          <w:rFonts w:ascii="Times New Roman" w:eastAsia="Calibri" w:hAnsi="Times New Roman"/>
          <w:sz w:val="28"/>
          <w:szCs w:val="28"/>
        </w:rPr>
      </w:pPr>
      <w:r w:rsidRPr="00924D49">
        <w:rPr>
          <w:rFonts w:ascii="Times New Roman" w:eastAsia="Calibri" w:hAnsi="Times New Roman"/>
          <w:sz w:val="28"/>
          <w:szCs w:val="28"/>
        </w:rPr>
        <w:t xml:space="preserve">7. </w:t>
      </w:r>
      <w:proofErr w:type="gramStart"/>
      <w:r w:rsidRPr="00924D49">
        <w:rPr>
          <w:rFonts w:ascii="Times New Roman" w:eastAsia="Calibri" w:hAnsi="Times New Roman"/>
          <w:sz w:val="28"/>
          <w:szCs w:val="28"/>
        </w:rPr>
        <w:t xml:space="preserve">Со дня вступления в силу настоящего Устава полномочия председателя Собрания депутатов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до вступления в должность председателя Собрания депутатов - главы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избранного в соответствии с пунктом 2 статьи 26 настоящего Устава, исполняет заместитель председателя Собрания депутатов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а в случае отсутствия заместителя председателя Собрания депутатов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 депутат Собрания депутатов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w:t>
      </w:r>
      <w:proofErr w:type="gramEnd"/>
      <w:r w:rsidRPr="00924D49">
        <w:rPr>
          <w:rFonts w:ascii="Times New Roman" w:eastAsia="Calibri" w:hAnsi="Times New Roman"/>
          <w:sz w:val="28"/>
          <w:szCs w:val="28"/>
        </w:rPr>
        <w:t>, определенный его решением.</w:t>
      </w:r>
    </w:p>
    <w:p w:rsidR="00387581" w:rsidRPr="00924D49" w:rsidRDefault="00387581" w:rsidP="00387581">
      <w:pPr>
        <w:spacing w:after="0" w:line="240" w:lineRule="auto"/>
        <w:ind w:firstLine="708"/>
        <w:jc w:val="both"/>
        <w:rPr>
          <w:rFonts w:ascii="Times New Roman" w:eastAsia="Calibri" w:hAnsi="Times New Roman"/>
          <w:sz w:val="28"/>
          <w:szCs w:val="28"/>
        </w:rPr>
      </w:pPr>
      <w:r w:rsidRPr="00924D49">
        <w:rPr>
          <w:rFonts w:ascii="Times New Roman" w:eastAsia="Calibri" w:hAnsi="Times New Roman"/>
          <w:sz w:val="28"/>
          <w:szCs w:val="28"/>
        </w:rPr>
        <w:t xml:space="preserve">8. Лица, замещающие должности муниципальной службы, учрежденные для непосредственного обеспечения исполнения полномочий Главы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со дня прекращения полномочий Главы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исполняют свои обязанности до дня начала исполнения своих полномочий главой Администрации </w:t>
      </w:r>
      <w:r>
        <w:rPr>
          <w:rFonts w:ascii="Times New Roman" w:eastAsia="Calibri" w:hAnsi="Times New Roman"/>
          <w:sz w:val="28"/>
          <w:szCs w:val="28"/>
        </w:rPr>
        <w:t>Недвиговского</w:t>
      </w:r>
      <w:r w:rsidRPr="00924D49">
        <w:rPr>
          <w:rFonts w:ascii="Times New Roman" w:eastAsia="Calibri" w:hAnsi="Times New Roman"/>
          <w:sz w:val="28"/>
          <w:szCs w:val="28"/>
        </w:rPr>
        <w:t xml:space="preserve"> сельского поселения, </w:t>
      </w:r>
      <w:proofErr w:type="gramStart"/>
      <w:r w:rsidRPr="00924D49">
        <w:rPr>
          <w:rFonts w:ascii="Times New Roman" w:eastAsia="Calibri" w:hAnsi="Times New Roman"/>
          <w:sz w:val="28"/>
          <w:szCs w:val="28"/>
        </w:rPr>
        <w:t>назначенным</w:t>
      </w:r>
      <w:proofErr w:type="gramEnd"/>
      <w:r w:rsidRPr="00924D49">
        <w:rPr>
          <w:rFonts w:ascii="Times New Roman" w:eastAsia="Calibri" w:hAnsi="Times New Roman"/>
          <w:sz w:val="28"/>
          <w:szCs w:val="28"/>
        </w:rPr>
        <w:t xml:space="preserve"> по контракту, включительно.</w:t>
      </w: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Default="00387581" w:rsidP="00387581">
      <w:pPr>
        <w:spacing w:after="0" w:line="240" w:lineRule="auto"/>
        <w:ind w:firstLine="708"/>
        <w:jc w:val="both"/>
        <w:rPr>
          <w:rFonts w:ascii="Times New Roman" w:eastAsia="Calibri" w:hAnsi="Times New Roman"/>
          <w:i/>
          <w:sz w:val="28"/>
          <w:szCs w:val="28"/>
        </w:rPr>
      </w:pPr>
    </w:p>
    <w:p w:rsidR="00387581" w:rsidRPr="00791D55" w:rsidRDefault="00387581" w:rsidP="00387581">
      <w:pPr>
        <w:pStyle w:val="1"/>
        <w:rPr>
          <w:rFonts w:ascii="Times New Roman" w:hAnsi="Times New Roman" w:cs="Times New Roman"/>
          <w:b w:val="0"/>
          <w:bCs w:val="0"/>
          <w:sz w:val="28"/>
          <w:szCs w:val="28"/>
          <w:u w:val="none"/>
        </w:rPr>
      </w:pPr>
    </w:p>
    <w:p w:rsidR="00387581" w:rsidRPr="00791D55" w:rsidRDefault="00387581" w:rsidP="00387581">
      <w:pPr>
        <w:pStyle w:val="1"/>
        <w:rPr>
          <w:rFonts w:ascii="Times New Roman" w:hAnsi="Times New Roman" w:cs="Times New Roman"/>
          <w:b w:val="0"/>
          <w:bCs w:val="0"/>
          <w:sz w:val="28"/>
          <w:szCs w:val="28"/>
          <w:u w:val="none"/>
        </w:rPr>
      </w:pPr>
      <w:r w:rsidRPr="00791D55">
        <w:rPr>
          <w:rFonts w:ascii="Times New Roman" w:hAnsi="Times New Roman" w:cs="Times New Roman"/>
          <w:b w:val="0"/>
          <w:bCs w:val="0"/>
          <w:sz w:val="28"/>
          <w:szCs w:val="28"/>
          <w:u w:val="none"/>
        </w:rPr>
        <w:t>Приложение 2</w:t>
      </w:r>
    </w:p>
    <w:p w:rsidR="00387581" w:rsidRPr="00791D55" w:rsidRDefault="00387581" w:rsidP="00387581">
      <w:pPr>
        <w:spacing w:after="0" w:line="240" w:lineRule="auto"/>
        <w:jc w:val="right"/>
        <w:rPr>
          <w:rFonts w:ascii="Times New Roman" w:hAnsi="Times New Roman"/>
          <w:sz w:val="28"/>
          <w:szCs w:val="28"/>
        </w:rPr>
      </w:pPr>
      <w:r w:rsidRPr="00791D55">
        <w:rPr>
          <w:rFonts w:ascii="Times New Roman" w:hAnsi="Times New Roman"/>
          <w:sz w:val="28"/>
          <w:szCs w:val="28"/>
        </w:rPr>
        <w:t xml:space="preserve">к решению Собрания депутатов </w:t>
      </w:r>
    </w:p>
    <w:p w:rsidR="00387581" w:rsidRPr="00791D55" w:rsidRDefault="00387581" w:rsidP="00387581">
      <w:pPr>
        <w:spacing w:after="0" w:line="240" w:lineRule="auto"/>
        <w:jc w:val="right"/>
        <w:rPr>
          <w:rFonts w:ascii="Times New Roman" w:hAnsi="Times New Roman"/>
          <w:sz w:val="28"/>
          <w:szCs w:val="28"/>
        </w:rPr>
      </w:pPr>
      <w:r w:rsidRPr="00791D55">
        <w:rPr>
          <w:rFonts w:ascii="Times New Roman" w:hAnsi="Times New Roman"/>
          <w:sz w:val="28"/>
          <w:szCs w:val="28"/>
        </w:rPr>
        <w:t xml:space="preserve">Недвиговского сельского поселения </w:t>
      </w:r>
    </w:p>
    <w:p w:rsidR="00387581" w:rsidRPr="00791D55" w:rsidRDefault="00387581" w:rsidP="00387581">
      <w:pPr>
        <w:spacing w:after="0" w:line="240" w:lineRule="auto"/>
        <w:jc w:val="right"/>
        <w:rPr>
          <w:rFonts w:ascii="Times New Roman" w:hAnsi="Times New Roman"/>
          <w:sz w:val="28"/>
          <w:szCs w:val="28"/>
        </w:rPr>
      </w:pPr>
      <w:r w:rsidRPr="00791D55">
        <w:rPr>
          <w:rFonts w:ascii="Times New Roman" w:hAnsi="Times New Roman"/>
          <w:sz w:val="28"/>
          <w:szCs w:val="28"/>
        </w:rPr>
        <w:t xml:space="preserve">от </w:t>
      </w:r>
      <w:r>
        <w:rPr>
          <w:rFonts w:ascii="Times New Roman" w:hAnsi="Times New Roman"/>
          <w:sz w:val="28"/>
          <w:szCs w:val="28"/>
        </w:rPr>
        <w:t>31</w:t>
      </w:r>
      <w:r w:rsidRPr="00791D55">
        <w:rPr>
          <w:rFonts w:ascii="Times New Roman" w:hAnsi="Times New Roman"/>
          <w:sz w:val="28"/>
          <w:szCs w:val="28"/>
        </w:rPr>
        <w:t xml:space="preserve"> </w:t>
      </w:r>
      <w:r>
        <w:rPr>
          <w:rFonts w:ascii="Times New Roman" w:hAnsi="Times New Roman"/>
          <w:sz w:val="28"/>
          <w:szCs w:val="28"/>
        </w:rPr>
        <w:t>мая</w:t>
      </w:r>
      <w:r w:rsidRPr="00791D55">
        <w:rPr>
          <w:rFonts w:ascii="Times New Roman" w:hAnsi="Times New Roman"/>
          <w:sz w:val="28"/>
          <w:szCs w:val="28"/>
        </w:rPr>
        <w:t xml:space="preserve"> 201</w:t>
      </w:r>
      <w:r>
        <w:rPr>
          <w:rFonts w:ascii="Times New Roman" w:hAnsi="Times New Roman"/>
          <w:sz w:val="28"/>
          <w:szCs w:val="28"/>
        </w:rPr>
        <w:t>7</w:t>
      </w:r>
      <w:r w:rsidRPr="00791D55">
        <w:rPr>
          <w:rFonts w:ascii="Times New Roman" w:hAnsi="Times New Roman"/>
          <w:sz w:val="28"/>
          <w:szCs w:val="28"/>
        </w:rPr>
        <w:t xml:space="preserve"> № </w:t>
      </w:r>
      <w:r>
        <w:rPr>
          <w:rFonts w:ascii="Times New Roman" w:hAnsi="Times New Roman"/>
          <w:sz w:val="28"/>
          <w:szCs w:val="28"/>
        </w:rPr>
        <w:t>25</w:t>
      </w:r>
    </w:p>
    <w:p w:rsidR="00387581" w:rsidRPr="00791D55" w:rsidRDefault="00387581" w:rsidP="00387581">
      <w:pPr>
        <w:pStyle w:val="2"/>
        <w:spacing w:before="0" w:after="0"/>
        <w:jc w:val="center"/>
        <w:rPr>
          <w:rFonts w:ascii="Times New Roman" w:hAnsi="Times New Roman" w:cs="Times New Roman"/>
          <w:b w:val="0"/>
          <w:bCs w:val="0"/>
          <w:i w:val="0"/>
          <w:iCs w:val="0"/>
        </w:rPr>
      </w:pPr>
    </w:p>
    <w:p w:rsidR="00387581" w:rsidRPr="00791D55" w:rsidRDefault="00387581" w:rsidP="00387581">
      <w:pPr>
        <w:pStyle w:val="2"/>
        <w:spacing w:before="0" w:after="0"/>
        <w:jc w:val="center"/>
        <w:rPr>
          <w:rFonts w:ascii="Times New Roman" w:hAnsi="Times New Roman" w:cs="Times New Roman"/>
          <w:b w:val="0"/>
          <w:bCs w:val="0"/>
          <w:i w:val="0"/>
          <w:iCs w:val="0"/>
        </w:rPr>
      </w:pPr>
      <w:r w:rsidRPr="00791D55">
        <w:rPr>
          <w:rFonts w:ascii="Times New Roman" w:hAnsi="Times New Roman" w:cs="Times New Roman"/>
          <w:b w:val="0"/>
          <w:bCs w:val="0"/>
          <w:i w:val="0"/>
          <w:iCs w:val="0"/>
        </w:rPr>
        <w:t>Порядок</w:t>
      </w:r>
    </w:p>
    <w:p w:rsidR="00387581" w:rsidRPr="00791D55" w:rsidRDefault="00387581" w:rsidP="00387581">
      <w:pPr>
        <w:pStyle w:val="2"/>
        <w:spacing w:before="0" w:after="0"/>
        <w:jc w:val="center"/>
        <w:rPr>
          <w:rFonts w:ascii="Times New Roman" w:hAnsi="Times New Roman" w:cs="Times New Roman"/>
          <w:b w:val="0"/>
          <w:bCs w:val="0"/>
          <w:i w:val="0"/>
          <w:iCs w:val="0"/>
        </w:rPr>
      </w:pPr>
      <w:r w:rsidRPr="00791D55">
        <w:rPr>
          <w:rFonts w:ascii="Times New Roman" w:hAnsi="Times New Roman" w:cs="Times New Roman"/>
          <w:b w:val="0"/>
          <w:bCs w:val="0"/>
          <w:i w:val="0"/>
          <w:iCs w:val="0"/>
        </w:rPr>
        <w:t xml:space="preserve">учета предложений по проекту устава муниципального образования </w:t>
      </w:r>
    </w:p>
    <w:p w:rsidR="00387581" w:rsidRPr="00791D55" w:rsidRDefault="00387581" w:rsidP="00387581">
      <w:pPr>
        <w:pStyle w:val="2"/>
        <w:spacing w:before="0" w:after="0"/>
        <w:jc w:val="center"/>
        <w:rPr>
          <w:rFonts w:ascii="Times New Roman" w:hAnsi="Times New Roman" w:cs="Times New Roman"/>
          <w:b w:val="0"/>
          <w:bCs w:val="0"/>
          <w:i w:val="0"/>
          <w:iCs w:val="0"/>
        </w:rPr>
      </w:pPr>
      <w:r w:rsidRPr="00791D55">
        <w:rPr>
          <w:rFonts w:ascii="Times New Roman" w:hAnsi="Times New Roman" w:cs="Times New Roman"/>
          <w:b w:val="0"/>
          <w:bCs w:val="0"/>
          <w:i w:val="0"/>
          <w:iCs w:val="0"/>
        </w:rPr>
        <w:t>«Недвиговское сельское поселение» и участия граждан в его обсуждении</w:t>
      </w:r>
    </w:p>
    <w:p w:rsidR="00387581" w:rsidRPr="00791D55" w:rsidRDefault="00387581" w:rsidP="00387581">
      <w:pPr>
        <w:spacing w:after="0" w:line="240" w:lineRule="auto"/>
        <w:jc w:val="both"/>
        <w:rPr>
          <w:rFonts w:ascii="Times New Roman" w:hAnsi="Times New Roman"/>
          <w:sz w:val="28"/>
          <w:szCs w:val="28"/>
        </w:rPr>
      </w:pPr>
    </w:p>
    <w:p w:rsidR="00387581" w:rsidRPr="00791D55" w:rsidRDefault="00387581" w:rsidP="00387581">
      <w:pPr>
        <w:spacing w:after="0" w:line="240" w:lineRule="auto"/>
        <w:ind w:firstLine="720"/>
        <w:jc w:val="both"/>
        <w:rPr>
          <w:rFonts w:ascii="Times New Roman" w:hAnsi="Times New Roman"/>
          <w:sz w:val="28"/>
          <w:szCs w:val="28"/>
        </w:rPr>
      </w:pPr>
      <w:r w:rsidRPr="00791D55">
        <w:rPr>
          <w:rFonts w:ascii="Times New Roman" w:hAnsi="Times New Roman"/>
          <w:sz w:val="28"/>
          <w:szCs w:val="28"/>
        </w:rPr>
        <w:t>1.</w:t>
      </w:r>
      <w:r w:rsidRPr="00791D55">
        <w:rPr>
          <w:rFonts w:ascii="Times New Roman" w:hAnsi="Times New Roman"/>
          <w:sz w:val="28"/>
          <w:szCs w:val="28"/>
          <w:lang w:val="en-US"/>
        </w:rPr>
        <w:t> </w:t>
      </w:r>
      <w:r w:rsidRPr="00791D55">
        <w:rPr>
          <w:rFonts w:ascii="Times New Roman" w:hAnsi="Times New Roman"/>
          <w:sz w:val="28"/>
          <w:szCs w:val="28"/>
        </w:rPr>
        <w:t xml:space="preserve">Предложения по проекту устава муниципального образования «Недвиговское сельское поселение» направляются в письменном или электронном виде Главе Недвиговского сельского поселения (ул. Ченцова, 7 х. Недвиговка, Мясниковский район, Ростовская область, 346813, факс 2-04-57, электронная почта </w:t>
      </w:r>
      <w:proofErr w:type="spellStart"/>
      <w:r w:rsidRPr="00791D55">
        <w:rPr>
          <w:rFonts w:ascii="Times New Roman" w:hAnsi="Times New Roman"/>
          <w:sz w:val="28"/>
          <w:szCs w:val="28"/>
          <w:lang w:val="en-US"/>
        </w:rPr>
        <w:t>sp</w:t>
      </w:r>
      <w:proofErr w:type="spellEnd"/>
      <w:r w:rsidRPr="00791D55">
        <w:rPr>
          <w:rFonts w:ascii="Times New Roman" w:hAnsi="Times New Roman"/>
          <w:sz w:val="28"/>
          <w:szCs w:val="28"/>
        </w:rPr>
        <w:t>25262@</w:t>
      </w:r>
      <w:proofErr w:type="spellStart"/>
      <w:r w:rsidRPr="00791D55">
        <w:rPr>
          <w:rFonts w:ascii="Times New Roman" w:hAnsi="Times New Roman"/>
          <w:sz w:val="28"/>
          <w:szCs w:val="28"/>
          <w:lang w:val="en-US"/>
        </w:rPr>
        <w:t>donpac</w:t>
      </w:r>
      <w:proofErr w:type="spellEnd"/>
      <w:r w:rsidRPr="00791D55">
        <w:rPr>
          <w:rFonts w:ascii="Times New Roman" w:hAnsi="Times New Roman"/>
          <w:sz w:val="28"/>
          <w:szCs w:val="28"/>
        </w:rPr>
        <w:t>.</w:t>
      </w:r>
      <w:proofErr w:type="spellStart"/>
      <w:r w:rsidRPr="00791D55">
        <w:rPr>
          <w:rFonts w:ascii="Times New Roman" w:hAnsi="Times New Roman"/>
          <w:sz w:val="28"/>
          <w:szCs w:val="28"/>
          <w:lang w:val="en-US"/>
        </w:rPr>
        <w:t>ru</w:t>
      </w:r>
      <w:proofErr w:type="spellEnd"/>
      <w:r w:rsidRPr="00791D55">
        <w:rPr>
          <w:rFonts w:ascii="Times New Roman" w:hAnsi="Times New Roman"/>
          <w:sz w:val="28"/>
          <w:szCs w:val="28"/>
        </w:rPr>
        <w:t>) в течение 30 дней со дня официального обнародования указанного проекта.</w:t>
      </w:r>
    </w:p>
    <w:p w:rsidR="00387581" w:rsidRPr="00791D55" w:rsidRDefault="00387581" w:rsidP="00387581">
      <w:pPr>
        <w:spacing w:after="0" w:line="240" w:lineRule="auto"/>
        <w:jc w:val="both"/>
        <w:rPr>
          <w:rFonts w:ascii="Times New Roman" w:hAnsi="Times New Roman"/>
          <w:sz w:val="28"/>
          <w:szCs w:val="28"/>
        </w:rPr>
      </w:pPr>
      <w:r w:rsidRPr="00791D55">
        <w:rPr>
          <w:rFonts w:ascii="Times New Roman" w:hAnsi="Times New Roman"/>
          <w:sz w:val="28"/>
          <w:szCs w:val="28"/>
        </w:rPr>
        <w:tab/>
        <w:t>3.Для обсуждения проекта изменений и дополнений в Устав проводятся публичные слушания.</w:t>
      </w:r>
    </w:p>
    <w:p w:rsidR="00387581" w:rsidRPr="00791D55" w:rsidRDefault="00387581" w:rsidP="00387581">
      <w:pPr>
        <w:spacing w:after="0" w:line="240" w:lineRule="auto"/>
        <w:jc w:val="both"/>
        <w:rPr>
          <w:rFonts w:ascii="Times New Roman" w:hAnsi="Times New Roman"/>
          <w:sz w:val="28"/>
          <w:szCs w:val="28"/>
        </w:rPr>
      </w:pPr>
      <w:r w:rsidRPr="00791D55">
        <w:rPr>
          <w:rFonts w:ascii="Times New Roman" w:hAnsi="Times New Roman"/>
          <w:sz w:val="28"/>
          <w:szCs w:val="28"/>
        </w:rPr>
        <w:tab/>
        <w:t>4.Публичные слушания по проекту изменений и дополнений в Устав назначаются решением Собрания депутатов Недвиговского сельского поселения.</w:t>
      </w:r>
    </w:p>
    <w:p w:rsidR="00387581" w:rsidRPr="00791D55" w:rsidRDefault="00387581" w:rsidP="00387581">
      <w:pPr>
        <w:spacing w:after="0" w:line="240" w:lineRule="auto"/>
        <w:jc w:val="both"/>
        <w:rPr>
          <w:rFonts w:ascii="Times New Roman" w:hAnsi="Times New Roman"/>
          <w:sz w:val="28"/>
          <w:szCs w:val="28"/>
        </w:rPr>
      </w:pPr>
      <w:r w:rsidRPr="00791D55">
        <w:rPr>
          <w:rFonts w:ascii="Times New Roman" w:hAnsi="Times New Roman"/>
          <w:sz w:val="28"/>
          <w:szCs w:val="28"/>
        </w:rPr>
        <w:tab/>
        <w:t xml:space="preserve">5.Решение Собрания депутатов Недвиговского сельского поселения о назначении публичных слушаний с указанием времени и места проведения публичных слушаний не </w:t>
      </w:r>
      <w:proofErr w:type="gramStart"/>
      <w:r w:rsidRPr="00791D55">
        <w:rPr>
          <w:rFonts w:ascii="Times New Roman" w:hAnsi="Times New Roman"/>
          <w:sz w:val="28"/>
          <w:szCs w:val="28"/>
        </w:rPr>
        <w:t>позднее</w:t>
      </w:r>
      <w:proofErr w:type="gramEnd"/>
      <w:r w:rsidRPr="00791D55">
        <w:rPr>
          <w:rFonts w:ascii="Times New Roman" w:hAnsi="Times New Roman"/>
          <w:sz w:val="28"/>
          <w:szCs w:val="28"/>
        </w:rPr>
        <w:t xml:space="preserve"> чем за 7 календарных дней до дня проведения публичных слушаний подлежит официальному обнародованию.</w:t>
      </w:r>
    </w:p>
    <w:p w:rsidR="00387581" w:rsidRPr="00791D55" w:rsidRDefault="00387581" w:rsidP="00387581">
      <w:pPr>
        <w:spacing w:after="0" w:line="240" w:lineRule="auto"/>
        <w:jc w:val="both"/>
        <w:rPr>
          <w:rFonts w:ascii="Times New Roman" w:hAnsi="Times New Roman"/>
          <w:sz w:val="28"/>
          <w:szCs w:val="28"/>
        </w:rPr>
      </w:pPr>
      <w:r w:rsidRPr="00791D55">
        <w:rPr>
          <w:rFonts w:ascii="Times New Roman" w:hAnsi="Times New Roman"/>
          <w:sz w:val="28"/>
          <w:szCs w:val="28"/>
        </w:rPr>
        <w:tab/>
        <w:t>6.На публичных слушаниях по проекту изменений и дополнений в Устав выступает с докладом и председательствует Глава Недвиговского сельского поселения либо иное лицо, определенное Собранием депутатов Недвиговского сельского поселения.</w:t>
      </w:r>
    </w:p>
    <w:p w:rsidR="00387581" w:rsidRPr="00791D55" w:rsidRDefault="00387581" w:rsidP="00387581">
      <w:pPr>
        <w:spacing w:after="0" w:line="240" w:lineRule="auto"/>
        <w:jc w:val="both"/>
        <w:rPr>
          <w:rFonts w:ascii="Times New Roman" w:hAnsi="Times New Roman"/>
          <w:sz w:val="28"/>
          <w:szCs w:val="28"/>
        </w:rPr>
      </w:pPr>
      <w:r w:rsidRPr="00791D55">
        <w:rPr>
          <w:rFonts w:ascii="Times New Roman" w:hAnsi="Times New Roman"/>
          <w:sz w:val="28"/>
          <w:szCs w:val="28"/>
        </w:rPr>
        <w:tab/>
        <w:t>7.Для ведения протокола публичных слушаний председательствующий определяет секретаря публичных слушаний.</w:t>
      </w:r>
    </w:p>
    <w:p w:rsidR="00387581" w:rsidRPr="00791D55" w:rsidRDefault="00387581" w:rsidP="00387581">
      <w:pPr>
        <w:spacing w:after="0" w:line="240" w:lineRule="auto"/>
        <w:jc w:val="both"/>
        <w:rPr>
          <w:rFonts w:ascii="Times New Roman" w:hAnsi="Times New Roman"/>
          <w:sz w:val="28"/>
          <w:szCs w:val="28"/>
        </w:rPr>
      </w:pPr>
      <w:r w:rsidRPr="00791D55">
        <w:rPr>
          <w:rFonts w:ascii="Times New Roman" w:hAnsi="Times New Roman"/>
          <w:sz w:val="28"/>
          <w:szCs w:val="28"/>
        </w:rPr>
        <w:tab/>
        <w:t>8.Участникам публичных слушаний обеспечивается возможность высказать свое мнение по проекту изменений и дополнений в Устав. По истечении времени, отведенного председательствующим для проведения публичных слушаний, участники публичных слушаний, которым не было предоставлено слово, вправе представить свои замечания и предложения в письменном виде. Устные замечания и предложения по проекту изменений и дополнений в Устав заносятся в протокол публичных слушаний, письменные замечания и предложения приобщаются к протоколу.</w:t>
      </w:r>
    </w:p>
    <w:p w:rsidR="00387581" w:rsidRPr="00791D55" w:rsidRDefault="00387581" w:rsidP="00387581">
      <w:pPr>
        <w:spacing w:after="0" w:line="240" w:lineRule="auto"/>
        <w:jc w:val="both"/>
        <w:rPr>
          <w:rFonts w:ascii="Times New Roman" w:hAnsi="Times New Roman"/>
          <w:sz w:val="28"/>
          <w:szCs w:val="28"/>
        </w:rPr>
      </w:pPr>
      <w:r w:rsidRPr="00791D55">
        <w:rPr>
          <w:rFonts w:ascii="Times New Roman" w:hAnsi="Times New Roman"/>
          <w:sz w:val="28"/>
          <w:szCs w:val="28"/>
        </w:rPr>
        <w:tab/>
        <w:t>9.О результатах публичных слушаний составляется заключение, подписываемое Главой Недвиговского сельского поселения. Заключение о результатах публичных слушаний подлежит официальному обнародованию не позднее чем через 30 календарных дней со дня окончания публичных слушаний.</w:t>
      </w:r>
    </w:p>
    <w:p w:rsidR="00387581" w:rsidRPr="00791D55" w:rsidRDefault="00387581" w:rsidP="00387581">
      <w:pPr>
        <w:spacing w:after="0" w:line="240" w:lineRule="auto"/>
        <w:jc w:val="both"/>
        <w:rPr>
          <w:rFonts w:ascii="Times New Roman" w:hAnsi="Times New Roman"/>
          <w:sz w:val="28"/>
          <w:szCs w:val="28"/>
        </w:rPr>
      </w:pPr>
      <w:r w:rsidRPr="00791D55">
        <w:rPr>
          <w:rFonts w:ascii="Times New Roman" w:hAnsi="Times New Roman"/>
          <w:sz w:val="28"/>
          <w:szCs w:val="28"/>
        </w:rPr>
        <w:tab/>
        <w:t xml:space="preserve">10.Поступившие от населения замечания и предложения по проекту изменений и дополнений в Устав рассматриваются на заседании Собрания </w:t>
      </w:r>
      <w:r w:rsidRPr="00791D55">
        <w:rPr>
          <w:rFonts w:ascii="Times New Roman" w:hAnsi="Times New Roman"/>
          <w:sz w:val="28"/>
          <w:szCs w:val="28"/>
        </w:rPr>
        <w:lastRenderedPageBreak/>
        <w:t>депутатов Недвиговского сельского поселения. На их основе депутатами Собрания депутатов Недвиговского сельского поселения могут быть внесены поправки к проекту устава муниципального образования «Недвиговское сельское поселение».</w:t>
      </w:r>
    </w:p>
    <w:p w:rsidR="00387581" w:rsidRPr="00791D55" w:rsidRDefault="00387581" w:rsidP="00387581">
      <w:pPr>
        <w:rPr>
          <w:sz w:val="28"/>
          <w:szCs w:val="28"/>
        </w:rPr>
      </w:pPr>
    </w:p>
    <w:p w:rsidR="00A23CDF" w:rsidRPr="00A23CDF" w:rsidRDefault="00A23CDF" w:rsidP="00A23CDF">
      <w:pPr>
        <w:tabs>
          <w:tab w:val="center" w:pos="4989"/>
        </w:tabs>
        <w:spacing w:after="0" w:line="240" w:lineRule="auto"/>
        <w:jc w:val="center"/>
        <w:rPr>
          <w:rFonts w:ascii="Times New Roman" w:eastAsia="Times New Roman" w:hAnsi="Times New Roman" w:cs="Times New Roman"/>
          <w:b/>
          <w:sz w:val="28"/>
          <w:szCs w:val="28"/>
          <w:lang w:eastAsia="ru-RU"/>
        </w:rPr>
      </w:pPr>
      <w:r w:rsidRPr="00A23CDF">
        <w:rPr>
          <w:rFonts w:ascii="Times New Roman" w:eastAsia="Times New Roman" w:hAnsi="Times New Roman" w:cs="Times New Roman"/>
          <w:b/>
          <w:sz w:val="28"/>
          <w:szCs w:val="28"/>
          <w:lang w:eastAsia="ru-RU"/>
        </w:rPr>
        <w:t>РОСТОВСКАЯ ОБЛАСТЬ</w:t>
      </w:r>
    </w:p>
    <w:p w:rsidR="00A23CDF" w:rsidRPr="00A23CDF" w:rsidRDefault="00A23CDF" w:rsidP="00A23CDF">
      <w:pPr>
        <w:spacing w:after="0" w:line="240" w:lineRule="auto"/>
        <w:jc w:val="center"/>
        <w:rPr>
          <w:rFonts w:ascii="Times New Roman" w:eastAsia="Times New Roman" w:hAnsi="Times New Roman" w:cs="Times New Roman"/>
          <w:b/>
          <w:sz w:val="28"/>
          <w:szCs w:val="28"/>
          <w:lang w:eastAsia="ru-RU"/>
        </w:rPr>
      </w:pPr>
      <w:r w:rsidRPr="00A23CDF">
        <w:rPr>
          <w:rFonts w:ascii="Times New Roman" w:eastAsia="Times New Roman" w:hAnsi="Times New Roman" w:cs="Times New Roman"/>
          <w:b/>
          <w:sz w:val="28"/>
          <w:szCs w:val="28"/>
          <w:lang w:eastAsia="ru-RU"/>
        </w:rPr>
        <w:t xml:space="preserve">СОБРАНИЕ ДЕПУТАТОВ НЕДВИГОВСКОГО </w:t>
      </w:r>
      <w:proofErr w:type="gramStart"/>
      <w:r w:rsidRPr="00A23CDF">
        <w:rPr>
          <w:rFonts w:ascii="Times New Roman" w:eastAsia="Times New Roman" w:hAnsi="Times New Roman" w:cs="Times New Roman"/>
          <w:b/>
          <w:sz w:val="28"/>
          <w:szCs w:val="28"/>
          <w:lang w:eastAsia="ru-RU"/>
        </w:rPr>
        <w:t>СЕЛЬСКОГО</w:t>
      </w:r>
      <w:proofErr w:type="gramEnd"/>
    </w:p>
    <w:p w:rsidR="00A23CDF" w:rsidRPr="00A23CDF" w:rsidRDefault="00A23CDF" w:rsidP="00A23CDF">
      <w:pPr>
        <w:spacing w:after="0" w:line="240" w:lineRule="auto"/>
        <w:jc w:val="center"/>
        <w:rPr>
          <w:rFonts w:ascii="Times New Roman" w:eastAsia="Times New Roman" w:hAnsi="Times New Roman" w:cs="Times New Roman"/>
          <w:b/>
          <w:sz w:val="28"/>
          <w:szCs w:val="28"/>
          <w:lang w:eastAsia="ru-RU"/>
        </w:rPr>
      </w:pPr>
      <w:r w:rsidRPr="00A23CDF">
        <w:rPr>
          <w:rFonts w:ascii="Times New Roman" w:eastAsia="Times New Roman" w:hAnsi="Times New Roman" w:cs="Times New Roman"/>
          <w:b/>
          <w:sz w:val="28"/>
          <w:szCs w:val="28"/>
          <w:lang w:eastAsia="ru-RU"/>
        </w:rPr>
        <w:t>ПОСЕЛЕНИЯ</w:t>
      </w:r>
    </w:p>
    <w:p w:rsidR="00A23CDF" w:rsidRPr="00A23CDF" w:rsidRDefault="00A23CDF" w:rsidP="00A23CDF">
      <w:pPr>
        <w:spacing w:after="0" w:line="240" w:lineRule="auto"/>
        <w:jc w:val="center"/>
        <w:rPr>
          <w:rFonts w:ascii="Times New Roman" w:eastAsia="Times New Roman" w:hAnsi="Times New Roman" w:cs="Times New Roman"/>
          <w:sz w:val="28"/>
          <w:szCs w:val="24"/>
          <w:lang w:eastAsia="ru-RU"/>
        </w:rPr>
      </w:pP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p>
    <w:p w:rsidR="00A23CDF" w:rsidRPr="00A23CDF" w:rsidRDefault="00A23CDF" w:rsidP="00A23CDF">
      <w:pPr>
        <w:spacing w:after="0" w:line="240" w:lineRule="auto"/>
        <w:jc w:val="center"/>
        <w:rPr>
          <w:rFonts w:ascii="Times New Roman" w:eastAsia="Times New Roman" w:hAnsi="Times New Roman" w:cs="Times New Roman"/>
          <w:sz w:val="28"/>
          <w:szCs w:val="24"/>
          <w:lang w:eastAsia="ru-RU"/>
        </w:rPr>
      </w:pPr>
      <w:r w:rsidRPr="00A23CDF">
        <w:rPr>
          <w:rFonts w:ascii="Times New Roman" w:eastAsia="Times New Roman" w:hAnsi="Times New Roman" w:cs="Times New Roman"/>
          <w:sz w:val="28"/>
          <w:szCs w:val="24"/>
          <w:lang w:eastAsia="ru-RU"/>
        </w:rPr>
        <w:t>РЕШЕНИЕ</w:t>
      </w: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p>
    <w:p w:rsidR="00A23CDF" w:rsidRPr="00A23CDF" w:rsidRDefault="00A23CDF" w:rsidP="00A23CDF">
      <w:pPr>
        <w:spacing w:after="0" w:line="240" w:lineRule="auto"/>
        <w:jc w:val="center"/>
        <w:rPr>
          <w:rFonts w:ascii="Times New Roman" w:eastAsia="Times New Roman" w:hAnsi="Times New Roman" w:cs="Times New Roman"/>
          <w:sz w:val="28"/>
          <w:szCs w:val="24"/>
          <w:lang w:eastAsia="ru-RU"/>
        </w:rPr>
      </w:pPr>
      <w:r w:rsidRPr="00A23CDF">
        <w:rPr>
          <w:rFonts w:ascii="Times New Roman" w:eastAsia="Times New Roman" w:hAnsi="Times New Roman" w:cs="Times New Roman"/>
          <w:sz w:val="28"/>
          <w:szCs w:val="24"/>
          <w:lang w:eastAsia="ru-RU"/>
        </w:rPr>
        <w:t>31.05.2017 г.                                                  № 26                                        х. Недвиговка</w:t>
      </w: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r w:rsidRPr="00A23CDF">
        <w:rPr>
          <w:rFonts w:ascii="Times New Roman" w:eastAsia="Times New Roman" w:hAnsi="Times New Roman" w:cs="Times New Roman"/>
          <w:sz w:val="28"/>
          <w:szCs w:val="24"/>
          <w:lang w:eastAsia="ru-RU"/>
        </w:rPr>
        <w:t xml:space="preserve">Об изменении  структуры  аппарата   </w:t>
      </w: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r w:rsidRPr="00A23CDF">
        <w:rPr>
          <w:rFonts w:ascii="Times New Roman" w:eastAsia="Times New Roman" w:hAnsi="Times New Roman" w:cs="Times New Roman"/>
          <w:sz w:val="28"/>
          <w:szCs w:val="24"/>
          <w:lang w:eastAsia="ru-RU"/>
        </w:rPr>
        <w:t xml:space="preserve">Администрации  Недвиговского  </w:t>
      </w: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r w:rsidRPr="00A23CDF">
        <w:rPr>
          <w:rFonts w:ascii="Times New Roman" w:eastAsia="Times New Roman" w:hAnsi="Times New Roman" w:cs="Times New Roman"/>
          <w:sz w:val="28"/>
          <w:szCs w:val="24"/>
          <w:lang w:eastAsia="ru-RU"/>
        </w:rPr>
        <w:t>сельского  поселения</w:t>
      </w: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r w:rsidRPr="00A23CDF">
        <w:rPr>
          <w:rFonts w:ascii="Times New Roman" w:eastAsia="Times New Roman" w:hAnsi="Times New Roman" w:cs="Times New Roman"/>
          <w:sz w:val="28"/>
          <w:szCs w:val="24"/>
          <w:lang w:eastAsia="ru-RU"/>
        </w:rPr>
        <w:t xml:space="preserve">       В  соответствии  с  Федеральным  законом  от  06.10.2003  г.  №  131-ФЗ  </w:t>
      </w: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r w:rsidRPr="00A23CDF">
        <w:rPr>
          <w:rFonts w:ascii="Times New Roman" w:eastAsia="Times New Roman" w:hAnsi="Times New Roman" w:cs="Times New Roman"/>
          <w:sz w:val="28"/>
          <w:szCs w:val="24"/>
          <w:lang w:eastAsia="ru-RU"/>
        </w:rPr>
        <w:t>«Об  общих  принципах  организации  местного  самоуправления  в  Российской  Федерации», рассмотрев  представление  Главы администрации Недвиговского  сельского  поселения  об изменении структуры  аппарата  Администрации  Недвиговского  сельского  поселения,  руководствуясь  ст.26  Устава    муниципального  образования «Недвиговское  сельское  поселение»,  Собрание  депутатов  Недвиговского  сельского  поселения</w:t>
      </w: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p>
    <w:p w:rsidR="00A23CDF" w:rsidRPr="00A23CDF" w:rsidRDefault="00A23CDF" w:rsidP="00A23CDF">
      <w:pPr>
        <w:spacing w:after="0" w:line="240" w:lineRule="auto"/>
        <w:jc w:val="center"/>
        <w:rPr>
          <w:rFonts w:ascii="Times New Roman" w:eastAsia="Times New Roman" w:hAnsi="Times New Roman" w:cs="Times New Roman"/>
          <w:sz w:val="28"/>
          <w:szCs w:val="24"/>
          <w:lang w:eastAsia="ru-RU"/>
        </w:rPr>
      </w:pPr>
      <w:r w:rsidRPr="00A23CDF">
        <w:rPr>
          <w:rFonts w:ascii="Times New Roman" w:eastAsia="Times New Roman" w:hAnsi="Times New Roman" w:cs="Times New Roman"/>
          <w:sz w:val="28"/>
          <w:szCs w:val="24"/>
          <w:lang w:eastAsia="ru-RU"/>
        </w:rPr>
        <w:t>РЕШИЛО:</w:t>
      </w: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r w:rsidRPr="00A23CDF">
        <w:rPr>
          <w:rFonts w:ascii="Times New Roman" w:eastAsia="Times New Roman" w:hAnsi="Times New Roman" w:cs="Times New Roman"/>
          <w:sz w:val="28"/>
          <w:szCs w:val="24"/>
          <w:lang w:eastAsia="ru-RU"/>
        </w:rPr>
        <w:t xml:space="preserve">      1.  Изменить  структуру  аппарата  Администрации  Недвиговского  сельского  поселения (приложение).</w:t>
      </w: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r w:rsidRPr="00A23CDF">
        <w:rPr>
          <w:rFonts w:ascii="Times New Roman" w:eastAsia="Times New Roman" w:hAnsi="Times New Roman" w:cs="Times New Roman"/>
          <w:sz w:val="28"/>
          <w:szCs w:val="24"/>
          <w:lang w:eastAsia="ru-RU"/>
        </w:rPr>
        <w:t xml:space="preserve">      2. Настоящее Решение вступает в силу с 01.06.2017 года.</w:t>
      </w: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r w:rsidRPr="00A23CDF">
        <w:rPr>
          <w:rFonts w:ascii="Times New Roman" w:eastAsia="Times New Roman" w:hAnsi="Times New Roman" w:cs="Times New Roman"/>
          <w:sz w:val="28"/>
          <w:szCs w:val="24"/>
          <w:lang w:eastAsia="ru-RU"/>
        </w:rPr>
        <w:t xml:space="preserve">      3.  Контроль  за  исполнением  настоящего  решения  возложить  </w:t>
      </w:r>
      <w:proofErr w:type="gramStart"/>
      <w:r w:rsidRPr="00A23CDF">
        <w:rPr>
          <w:rFonts w:ascii="Times New Roman" w:eastAsia="Times New Roman" w:hAnsi="Times New Roman" w:cs="Times New Roman"/>
          <w:sz w:val="28"/>
          <w:szCs w:val="24"/>
          <w:lang w:eastAsia="ru-RU"/>
        </w:rPr>
        <w:t>на</w:t>
      </w:r>
      <w:proofErr w:type="gramEnd"/>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r w:rsidRPr="00A23CDF">
        <w:rPr>
          <w:rFonts w:ascii="Times New Roman" w:eastAsia="Times New Roman" w:hAnsi="Times New Roman" w:cs="Times New Roman"/>
          <w:sz w:val="28"/>
          <w:szCs w:val="24"/>
          <w:lang w:eastAsia="ru-RU"/>
        </w:rPr>
        <w:t>главу  Администрации Недвиговского  сельского  поселения.</w:t>
      </w: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r w:rsidRPr="00A23CDF">
        <w:rPr>
          <w:rFonts w:ascii="Times New Roman" w:eastAsia="Times New Roman" w:hAnsi="Times New Roman" w:cs="Times New Roman"/>
          <w:sz w:val="28"/>
          <w:szCs w:val="24"/>
          <w:lang w:eastAsia="ru-RU"/>
        </w:rPr>
        <w:t>Председатель Собрания депутатов –</w:t>
      </w:r>
    </w:p>
    <w:p w:rsidR="00A23CDF" w:rsidRPr="00A23CDF" w:rsidRDefault="00A23CDF" w:rsidP="00A23CDF">
      <w:pPr>
        <w:spacing w:after="0" w:line="240" w:lineRule="auto"/>
        <w:jc w:val="both"/>
        <w:rPr>
          <w:rFonts w:ascii="Times New Roman" w:eastAsia="Times New Roman" w:hAnsi="Times New Roman" w:cs="Times New Roman"/>
          <w:sz w:val="28"/>
          <w:szCs w:val="24"/>
          <w:lang w:eastAsia="ru-RU"/>
        </w:rPr>
      </w:pPr>
      <w:r w:rsidRPr="00A23CDF">
        <w:rPr>
          <w:rFonts w:ascii="Times New Roman" w:eastAsia="Times New Roman" w:hAnsi="Times New Roman" w:cs="Times New Roman"/>
          <w:sz w:val="28"/>
          <w:szCs w:val="24"/>
          <w:lang w:eastAsia="ru-RU"/>
        </w:rPr>
        <w:t>глава  Недвиговского</w:t>
      </w:r>
    </w:p>
    <w:p w:rsidR="00D24D7A" w:rsidRDefault="00A23CDF" w:rsidP="00D24D7A">
      <w:pPr>
        <w:spacing w:after="0" w:line="240" w:lineRule="auto"/>
        <w:jc w:val="both"/>
        <w:rPr>
          <w:rFonts w:ascii="Times New Roman" w:eastAsia="Times New Roman" w:hAnsi="Times New Roman" w:cs="Times New Roman"/>
          <w:sz w:val="28"/>
          <w:szCs w:val="24"/>
          <w:lang w:eastAsia="ru-RU"/>
        </w:rPr>
      </w:pPr>
      <w:r w:rsidRPr="00A23CDF">
        <w:rPr>
          <w:rFonts w:ascii="Times New Roman" w:eastAsia="Times New Roman" w:hAnsi="Times New Roman" w:cs="Times New Roman"/>
          <w:sz w:val="28"/>
          <w:szCs w:val="24"/>
          <w:lang w:eastAsia="ru-RU"/>
        </w:rPr>
        <w:t>сельского  поселения                                                            Н</w:t>
      </w:r>
      <w:r w:rsidR="00D24D7A">
        <w:rPr>
          <w:rFonts w:ascii="Times New Roman" w:eastAsia="Times New Roman" w:hAnsi="Times New Roman" w:cs="Times New Roman"/>
          <w:sz w:val="28"/>
          <w:szCs w:val="24"/>
          <w:lang w:eastAsia="ru-RU"/>
        </w:rPr>
        <w:t xml:space="preserve">.А. </w:t>
      </w:r>
      <w:proofErr w:type="spellStart"/>
      <w:r w:rsidR="00D24D7A">
        <w:rPr>
          <w:rFonts w:ascii="Times New Roman" w:eastAsia="Times New Roman" w:hAnsi="Times New Roman" w:cs="Times New Roman"/>
          <w:sz w:val="28"/>
          <w:szCs w:val="24"/>
          <w:lang w:eastAsia="ru-RU"/>
        </w:rPr>
        <w:t>Хахерина</w:t>
      </w:r>
      <w:proofErr w:type="spellEnd"/>
    </w:p>
    <w:p w:rsidR="00D24D7A" w:rsidRDefault="00D24D7A" w:rsidP="00D24D7A">
      <w:pPr>
        <w:spacing w:after="0" w:line="240" w:lineRule="auto"/>
        <w:jc w:val="both"/>
        <w:rPr>
          <w:rFonts w:ascii="Times New Roman" w:eastAsia="Times New Roman" w:hAnsi="Times New Roman" w:cs="Times New Roman"/>
          <w:sz w:val="28"/>
          <w:szCs w:val="24"/>
          <w:lang w:eastAsia="ru-RU"/>
        </w:rPr>
      </w:pPr>
    </w:p>
    <w:p w:rsidR="00D24D7A" w:rsidRPr="00D24D7A" w:rsidRDefault="00D24D7A" w:rsidP="00D24D7A">
      <w:pPr>
        <w:spacing w:after="0" w:line="240" w:lineRule="auto"/>
        <w:jc w:val="right"/>
        <w:rPr>
          <w:rFonts w:ascii="Times New Roman" w:eastAsia="Times New Roman" w:hAnsi="Times New Roman" w:cs="Times New Roman"/>
          <w:sz w:val="28"/>
          <w:szCs w:val="24"/>
          <w:lang w:eastAsia="ru-RU"/>
        </w:rPr>
      </w:pPr>
      <w:r w:rsidRPr="00D24D7A">
        <w:rPr>
          <w:rFonts w:ascii="Times New Roman" w:eastAsia="Times New Roman" w:hAnsi="Times New Roman" w:cs="Times New Roman"/>
          <w:sz w:val="20"/>
          <w:szCs w:val="20"/>
          <w:lang w:eastAsia="ru-RU"/>
        </w:rPr>
        <w:t>Приложение</w:t>
      </w:r>
    </w:p>
    <w:p w:rsidR="00D24D7A" w:rsidRPr="00D24D7A" w:rsidRDefault="00D24D7A" w:rsidP="00D24D7A">
      <w:pPr>
        <w:spacing w:after="0" w:line="240" w:lineRule="auto"/>
        <w:jc w:val="right"/>
        <w:rPr>
          <w:rFonts w:ascii="Times New Roman" w:eastAsia="Times New Roman" w:hAnsi="Times New Roman" w:cs="Times New Roman"/>
          <w:sz w:val="20"/>
          <w:szCs w:val="20"/>
          <w:lang w:eastAsia="ru-RU"/>
        </w:rPr>
      </w:pPr>
      <w:r w:rsidRPr="00D24D7A">
        <w:rPr>
          <w:rFonts w:ascii="Times New Roman" w:eastAsia="Times New Roman" w:hAnsi="Times New Roman" w:cs="Times New Roman"/>
          <w:sz w:val="20"/>
          <w:szCs w:val="20"/>
          <w:lang w:eastAsia="ru-RU"/>
        </w:rPr>
        <w:t xml:space="preserve"> к Решению Собрания депутатов Недвиговского сельского поселения</w:t>
      </w:r>
    </w:p>
    <w:p w:rsidR="00D24D7A" w:rsidRDefault="00D24D7A" w:rsidP="00D24D7A">
      <w:pPr>
        <w:spacing w:after="0" w:line="240" w:lineRule="auto"/>
        <w:jc w:val="right"/>
        <w:rPr>
          <w:rFonts w:ascii="Times New Roman" w:eastAsia="Times New Roman" w:hAnsi="Times New Roman" w:cs="Times New Roman"/>
          <w:sz w:val="20"/>
          <w:szCs w:val="20"/>
          <w:lang w:eastAsia="ru-RU"/>
        </w:rPr>
      </w:pPr>
      <w:r w:rsidRPr="00D24D7A">
        <w:rPr>
          <w:rFonts w:ascii="Times New Roman" w:eastAsia="Times New Roman" w:hAnsi="Times New Roman" w:cs="Times New Roman"/>
          <w:sz w:val="20"/>
          <w:szCs w:val="20"/>
          <w:lang w:eastAsia="ru-RU"/>
        </w:rPr>
        <w:t xml:space="preserve">от 31.05.2017 № 26  </w:t>
      </w:r>
    </w:p>
    <w:p w:rsidR="00D24D7A" w:rsidRDefault="00D24D7A" w:rsidP="00D24D7A">
      <w:pPr>
        <w:spacing w:after="0" w:line="240" w:lineRule="auto"/>
        <w:jc w:val="right"/>
        <w:rPr>
          <w:rFonts w:ascii="Times New Roman" w:eastAsia="Times New Roman" w:hAnsi="Times New Roman" w:cs="Times New Roman"/>
          <w:sz w:val="20"/>
          <w:szCs w:val="20"/>
          <w:lang w:eastAsia="ru-RU"/>
        </w:rPr>
      </w:pPr>
    </w:p>
    <w:p w:rsidR="00D24D7A" w:rsidRDefault="00D24D7A" w:rsidP="00D24D7A">
      <w:pPr>
        <w:spacing w:after="0" w:line="240" w:lineRule="auto"/>
        <w:jc w:val="right"/>
        <w:rPr>
          <w:rFonts w:ascii="Times New Roman" w:eastAsia="Times New Roman" w:hAnsi="Times New Roman" w:cs="Times New Roman"/>
          <w:sz w:val="20"/>
          <w:szCs w:val="20"/>
          <w:lang w:eastAsia="ru-RU"/>
        </w:rPr>
      </w:pPr>
    </w:p>
    <w:p w:rsidR="00D24D7A" w:rsidRPr="00D24D7A" w:rsidRDefault="00D24D7A" w:rsidP="00D24D7A">
      <w:pPr>
        <w:spacing w:after="0" w:line="240" w:lineRule="auto"/>
        <w:jc w:val="right"/>
        <w:rPr>
          <w:rFonts w:ascii="Times New Roman" w:eastAsia="Times New Roman" w:hAnsi="Times New Roman" w:cs="Times New Roman"/>
          <w:sz w:val="20"/>
          <w:szCs w:val="20"/>
          <w:lang w:eastAsia="ru-RU"/>
        </w:rPr>
      </w:pPr>
      <w:r>
        <w:rPr>
          <w:noProof/>
          <w:lang w:eastAsia="ru-RU"/>
        </w:rPr>
        <mc:AlternateContent>
          <mc:Choice Requires="wps">
            <w:drawing>
              <wp:anchor distT="0" distB="0" distL="114300" distR="114300" simplePos="0" relativeHeight="251660288" behindDoc="0" locked="0" layoutInCell="1" allowOverlap="1" wp14:anchorId="67EA0F60" wp14:editId="195CCB24">
                <wp:simplePos x="0" y="0"/>
                <wp:positionH relativeFrom="column">
                  <wp:posOffset>1109345</wp:posOffset>
                </wp:positionH>
                <wp:positionV relativeFrom="paragraph">
                  <wp:posOffset>55245</wp:posOffset>
                </wp:positionV>
                <wp:extent cx="3246120" cy="1183640"/>
                <wp:effectExtent l="0" t="0" r="11430" b="16510"/>
                <wp:wrapNone/>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120" cy="1183640"/>
                        </a:xfrm>
                        <a:prstGeom prst="roundRect">
                          <a:avLst>
                            <a:gd name="adj" fmla="val 16667"/>
                          </a:avLst>
                        </a:prstGeom>
                        <a:solidFill>
                          <a:srgbClr val="FFFFFF"/>
                        </a:solidFill>
                        <a:ln w="9525">
                          <a:solidFill>
                            <a:srgbClr val="000000"/>
                          </a:solidFill>
                          <a:round/>
                          <a:headEnd/>
                          <a:tailEnd/>
                        </a:ln>
                      </wps:spPr>
                      <wps:txbx>
                        <w:txbxContent>
                          <w:p w:rsidR="00D24D7A" w:rsidRDefault="00D24D7A" w:rsidP="00D24D7A">
                            <w:pPr>
                              <w:pStyle w:val="1"/>
                              <w:jc w:val="center"/>
                            </w:pPr>
                            <w:r>
                              <w:t>Глава Администрации</w:t>
                            </w:r>
                          </w:p>
                          <w:p w:rsidR="00D24D7A" w:rsidRDefault="00D24D7A" w:rsidP="00D24D7A">
                            <w:pPr>
                              <w:pStyle w:val="1"/>
                              <w:jc w:val="center"/>
                            </w:pPr>
                            <w:r>
                              <w:t>Недвиговского сельского поселения</w:t>
                            </w:r>
                          </w:p>
                          <w:p w:rsidR="00D24D7A" w:rsidRDefault="00D24D7A" w:rsidP="00D24D7A">
                            <w:pPr>
                              <w:jc w:val="center"/>
                            </w:pPr>
                          </w:p>
                          <w:p w:rsidR="00D24D7A" w:rsidRPr="001D4720" w:rsidRDefault="00D24D7A" w:rsidP="001D4720"/>
                          <w:p w:rsidR="00D24D7A" w:rsidRDefault="00D24D7A" w:rsidP="00512367">
                            <w:pPr>
                              <w:pStyle w:val="1"/>
                            </w:pPr>
                            <w:r>
                              <w:rPr>
                                <w:sz w:val="16"/>
                                <w:szCs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 o:spid="_x0000_s1026" style="position:absolute;left:0;text-align:left;margin-left:87.35pt;margin-top:4.35pt;width:255.6pt;height:9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">
                <v:textbox>
                  <w:txbxContent>
                    <w:p w:rsidR="00D24D7A" w:rsidRDefault="00D24D7A" w:rsidP="00D24D7A">
                      <w:pPr>
                        <w:pStyle w:val="1"/>
                        <w:jc w:val="center"/>
                      </w:pPr>
                      <w:r>
                        <w:t>Глава Администрации</w:t>
                      </w:r>
                    </w:p>
                    <w:p w:rsidR="00D24D7A" w:rsidRDefault="00D24D7A" w:rsidP="00D24D7A">
                      <w:pPr>
                        <w:pStyle w:val="1"/>
                        <w:jc w:val="center"/>
                      </w:pPr>
                      <w:r>
                        <w:t>Недвиговского сельского поселения</w:t>
                      </w:r>
                    </w:p>
                    <w:p w:rsidR="00D24D7A" w:rsidRDefault="00D24D7A" w:rsidP="00D24D7A">
                      <w:pPr>
                        <w:jc w:val="center"/>
                      </w:pPr>
                    </w:p>
                    <w:p w:rsidR="00D24D7A" w:rsidRPr="001D4720" w:rsidRDefault="00D24D7A" w:rsidP="001D4720"/>
                    <w:p w:rsidR="00D24D7A" w:rsidRDefault="00D24D7A" w:rsidP="00512367">
                      <w:pPr>
                        <w:pStyle w:val="1"/>
                      </w:pPr>
                      <w:r>
                        <w:rPr>
                          <w:sz w:val="16"/>
                          <w:szCs w:val="16"/>
                        </w:rPr>
                        <w:t>1/0/0</w:t>
                      </w:r>
                    </w:p>
                  </w:txbxContent>
                </v:textbox>
              </v:roundrect>
            </w:pict>
          </mc:Fallback>
        </mc:AlternateContent>
      </w:r>
    </w:p>
    <w:p w:rsidR="00D24D7A" w:rsidRDefault="00D24D7A">
      <w:r>
        <w:rPr>
          <w:noProof/>
          <w:lang w:eastAsia="ru-RU"/>
        </w:rPr>
        <mc:AlternateContent>
          <mc:Choice Requires="wps">
            <w:drawing>
              <wp:anchor distT="0" distB="0" distL="114300" distR="114300" simplePos="0" relativeHeight="251662336" behindDoc="0" locked="0" layoutInCell="1" allowOverlap="1" wp14:anchorId="76A1B259" wp14:editId="3443E4A9">
                <wp:simplePos x="0" y="0"/>
                <wp:positionH relativeFrom="column">
                  <wp:posOffset>3692791</wp:posOffset>
                </wp:positionH>
                <wp:positionV relativeFrom="paragraph">
                  <wp:posOffset>1085835</wp:posOffset>
                </wp:positionV>
                <wp:extent cx="1564005" cy="1068070"/>
                <wp:effectExtent l="0" t="0" r="17145" b="1778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4005" cy="1068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 o:spid="_x0000_s1026" type="#_x0000_t32" style="position:absolute;margin-left:290.75pt;margin-top:85.5pt;width:123.15pt;height:8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"/>
            </w:pict>
          </mc:Fallback>
        </mc:AlternateContent>
      </w:r>
    </w:p>
    <w:p w:rsidR="00D24D7A" w:rsidRPr="00D24D7A" w:rsidRDefault="00D24D7A" w:rsidP="00D24D7A"/>
    <w:p w:rsidR="00D24D7A" w:rsidRPr="00D24D7A" w:rsidRDefault="00D24D7A" w:rsidP="00D24D7A"/>
    <w:p w:rsidR="00D24D7A" w:rsidRPr="00D24D7A" w:rsidRDefault="00161D36" w:rsidP="00D24D7A">
      <w:r>
        <w:rPr>
          <w:noProof/>
          <w:lang w:eastAsia="ru-RU"/>
        </w:rPr>
        <mc:AlternateContent>
          <mc:Choice Requires="wps">
            <w:drawing>
              <wp:anchor distT="0" distB="0" distL="114300" distR="114300" simplePos="0" relativeHeight="251661312" behindDoc="0" locked="0" layoutInCell="1" allowOverlap="1" wp14:anchorId="03CD2D97" wp14:editId="715AB5B8">
                <wp:simplePos x="0" y="0"/>
                <wp:positionH relativeFrom="column">
                  <wp:posOffset>683408</wp:posOffset>
                </wp:positionH>
                <wp:positionV relativeFrom="paragraph">
                  <wp:posOffset>115496</wp:posOffset>
                </wp:positionV>
                <wp:extent cx="1451816" cy="1180214"/>
                <wp:effectExtent l="0" t="0" r="34290" b="2032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1816" cy="1180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53.8pt;margin-top:9.1pt;width:114.3pt;height:92.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"/>
            </w:pict>
          </mc:Fallback>
        </mc:AlternateContent>
      </w:r>
    </w:p>
    <w:p w:rsidR="00D24D7A" w:rsidRPr="00D24D7A" w:rsidRDefault="00D24D7A" w:rsidP="00D24D7A"/>
    <w:p w:rsidR="00D24D7A" w:rsidRPr="00D24D7A" w:rsidRDefault="00D24D7A" w:rsidP="00D24D7A"/>
    <w:p w:rsidR="00D24D7A" w:rsidRPr="00D24D7A" w:rsidRDefault="00161D36" w:rsidP="00D24D7A">
      <w:pPr>
        <w:ind w:left="-426" w:firstLine="426"/>
      </w:pPr>
      <w:r>
        <w:rPr>
          <w:noProof/>
          <w:lang w:eastAsia="ru-RU"/>
        </w:rPr>
        <mc:AlternateContent>
          <mc:Choice Requires="wps">
            <w:drawing>
              <wp:anchor distT="0" distB="0" distL="114300" distR="114300" simplePos="0" relativeHeight="251663360" behindDoc="0" locked="0" layoutInCell="1" allowOverlap="1" wp14:anchorId="121ECA0E" wp14:editId="423A251F">
                <wp:simplePos x="0" y="0"/>
                <wp:positionH relativeFrom="column">
                  <wp:posOffset>4135120</wp:posOffset>
                </wp:positionH>
                <wp:positionV relativeFrom="paragraph">
                  <wp:posOffset>318135</wp:posOffset>
                </wp:positionV>
                <wp:extent cx="2159000" cy="1084580"/>
                <wp:effectExtent l="0" t="0" r="12700" b="20320"/>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084580"/>
                        </a:xfrm>
                        <a:prstGeom prst="roundRect">
                          <a:avLst>
                            <a:gd name="adj" fmla="val 16667"/>
                          </a:avLst>
                        </a:prstGeom>
                        <a:solidFill>
                          <a:srgbClr val="FFFFFF"/>
                        </a:solidFill>
                        <a:ln w="9525">
                          <a:solidFill>
                            <a:srgbClr val="000000"/>
                          </a:solidFill>
                          <a:round/>
                          <a:headEnd/>
                          <a:tailEnd/>
                        </a:ln>
                      </wps:spPr>
                      <wps:txbx>
                        <w:txbxContent>
                          <w:p w:rsidR="00161D36" w:rsidRDefault="00161D36" w:rsidP="00375993">
                            <w:pPr>
                              <w:jc w:val="center"/>
                              <w:rPr>
                                <w:sz w:val="20"/>
                                <w:szCs w:val="16"/>
                              </w:rPr>
                            </w:pPr>
                            <w:r w:rsidRPr="0020620D">
                              <w:rPr>
                                <w:sz w:val="20"/>
                                <w:szCs w:val="16"/>
                              </w:rPr>
                              <w:t>Сектор экономики и финансов</w:t>
                            </w:r>
                          </w:p>
                          <w:p w:rsidR="00161D36" w:rsidRPr="0020620D" w:rsidRDefault="00161D36" w:rsidP="00375993">
                            <w:pPr>
                              <w:jc w:val="center"/>
                              <w:rPr>
                                <w:sz w:val="20"/>
                                <w:szCs w:val="16"/>
                              </w:rPr>
                            </w:pPr>
                          </w:p>
                          <w:p w:rsidR="00161D36" w:rsidRPr="0020620D" w:rsidRDefault="00161D36" w:rsidP="00375993">
                            <w:pPr>
                              <w:jc w:val="center"/>
                              <w:rPr>
                                <w:sz w:val="20"/>
                                <w:szCs w:val="16"/>
                              </w:rPr>
                            </w:pPr>
                            <w:r>
                              <w:rPr>
                                <w:sz w:val="20"/>
                                <w:szCs w:val="16"/>
                              </w:rPr>
                              <w:t xml:space="preserve">                                                 3/0/0</w:t>
                            </w:r>
                          </w:p>
                          <w:p w:rsidR="00161D36" w:rsidRPr="0020620D" w:rsidRDefault="00161D36" w:rsidP="00375993">
                            <w:pPr>
                              <w:jc w:val="center"/>
                              <w:rPr>
                                <w:sz w:val="20"/>
                                <w:szCs w:val="16"/>
                              </w:rPr>
                            </w:pPr>
                          </w:p>
                          <w:p w:rsidR="00161D36" w:rsidRPr="0020620D" w:rsidRDefault="00161D36" w:rsidP="00375993">
                            <w:pPr>
                              <w:jc w:val="center"/>
                              <w:rPr>
                                <w:sz w:val="20"/>
                                <w:szCs w:val="16"/>
                              </w:rPr>
                            </w:pPr>
                          </w:p>
                          <w:p w:rsidR="00161D36" w:rsidRPr="0020620D" w:rsidRDefault="00161D36" w:rsidP="00B04589">
                            <w:pPr>
                              <w:jc w:val="right"/>
                              <w:rPr>
                                <w:sz w:val="20"/>
                                <w:szCs w:val="16"/>
                              </w:rPr>
                            </w:pPr>
                            <w:r w:rsidRPr="0020620D">
                              <w:rPr>
                                <w:sz w:val="20"/>
                                <w:szCs w:val="16"/>
                              </w:rPr>
                              <w:t>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 o:spid="_x0000_s1027" style="position:absolute;left:0;text-align:left;margin-left:325.6pt;margin-top:25.05pt;width:170pt;height:8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">
                <v:textbox>
                  <w:txbxContent>
                    <w:p w:rsidR="00161D36" w:rsidRDefault="00161D36" w:rsidP="00375993">
                      <w:pPr>
                        <w:jc w:val="center"/>
                        <w:rPr>
                          <w:sz w:val="20"/>
                          <w:szCs w:val="16"/>
                        </w:rPr>
                      </w:pPr>
                      <w:r w:rsidRPr="0020620D">
                        <w:rPr>
                          <w:sz w:val="20"/>
                          <w:szCs w:val="16"/>
                        </w:rPr>
                        <w:t>Сектор экономики и финансов</w:t>
                      </w:r>
                    </w:p>
                    <w:p w:rsidR="00161D36" w:rsidRPr="0020620D" w:rsidRDefault="00161D36" w:rsidP="00375993">
                      <w:pPr>
                        <w:jc w:val="center"/>
                        <w:rPr>
                          <w:sz w:val="20"/>
                          <w:szCs w:val="16"/>
                        </w:rPr>
                      </w:pPr>
                    </w:p>
                    <w:p w:rsidR="00161D36" w:rsidRPr="0020620D" w:rsidRDefault="00161D36" w:rsidP="00375993">
                      <w:pPr>
                        <w:jc w:val="center"/>
                        <w:rPr>
                          <w:sz w:val="20"/>
                          <w:szCs w:val="16"/>
                        </w:rPr>
                      </w:pPr>
                      <w:r>
                        <w:rPr>
                          <w:sz w:val="20"/>
                          <w:szCs w:val="16"/>
                        </w:rPr>
                        <w:t xml:space="preserve">                                                 3/0/0</w:t>
                      </w:r>
                    </w:p>
                    <w:p w:rsidR="00161D36" w:rsidRPr="0020620D" w:rsidRDefault="00161D36" w:rsidP="00375993">
                      <w:pPr>
                        <w:jc w:val="center"/>
                        <w:rPr>
                          <w:sz w:val="20"/>
                          <w:szCs w:val="16"/>
                        </w:rPr>
                      </w:pPr>
                    </w:p>
                    <w:p w:rsidR="00161D36" w:rsidRPr="0020620D" w:rsidRDefault="00161D36" w:rsidP="00375993">
                      <w:pPr>
                        <w:jc w:val="center"/>
                        <w:rPr>
                          <w:sz w:val="20"/>
                          <w:szCs w:val="16"/>
                        </w:rPr>
                      </w:pPr>
                    </w:p>
                    <w:p w:rsidR="00161D36" w:rsidRPr="0020620D" w:rsidRDefault="00161D36" w:rsidP="00B04589">
                      <w:pPr>
                        <w:jc w:val="right"/>
                        <w:rPr>
                          <w:sz w:val="20"/>
                          <w:szCs w:val="16"/>
                        </w:rPr>
                      </w:pPr>
                      <w:r w:rsidRPr="0020620D">
                        <w:rPr>
                          <w:sz w:val="20"/>
                          <w:szCs w:val="16"/>
                        </w:rPr>
                        <w:t>3/0/0</w:t>
                      </w:r>
                    </w:p>
                  </w:txbxContent>
                </v:textbox>
              </v:roundrect>
            </w:pict>
          </mc:Fallback>
        </mc:AlternateContent>
      </w:r>
    </w:p>
    <w:p w:rsidR="00D24D7A" w:rsidRPr="00D24D7A" w:rsidRDefault="00161D36" w:rsidP="00D24D7A">
      <w:r>
        <w:rPr>
          <w:noProof/>
          <w:lang w:eastAsia="ru-RU"/>
        </w:rPr>
        <w:drawing>
          <wp:inline distT="0" distB="0" distL="0" distR="0" wp14:anchorId="76372C29" wp14:editId="3DA61F86">
            <wp:extent cx="2137144" cy="113981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1143000"/>
                    </a:xfrm>
                    <a:prstGeom prst="rect">
                      <a:avLst/>
                    </a:prstGeom>
                    <a:noFill/>
                  </pic:spPr>
                </pic:pic>
              </a:graphicData>
            </a:graphic>
          </wp:inline>
        </w:drawing>
      </w:r>
    </w:p>
    <w:p w:rsidR="00D24D7A" w:rsidRDefault="00D24D7A" w:rsidP="00D24D7A"/>
    <w:p w:rsidR="0068716C" w:rsidRDefault="00D24D7A" w:rsidP="00D24D7A">
      <w:pPr>
        <w:tabs>
          <w:tab w:val="left" w:pos="2913"/>
        </w:tabs>
      </w:pPr>
      <w:r>
        <w:tab/>
      </w:r>
    </w:p>
    <w:p w:rsidR="00D24D7A" w:rsidRDefault="00D24D7A" w:rsidP="00D24D7A">
      <w:pPr>
        <w:tabs>
          <w:tab w:val="left" w:pos="2913"/>
        </w:tabs>
      </w:pPr>
    </w:p>
    <w:tbl>
      <w:tblPr>
        <w:tblpPr w:leftFromText="180" w:rightFromText="180" w:vertAnchor="text" w:horzAnchor="margin"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792"/>
        <w:gridCol w:w="839"/>
        <w:gridCol w:w="912"/>
      </w:tblGrid>
      <w:tr w:rsidR="00730E39" w:rsidRPr="00730E39" w:rsidTr="00730E39">
        <w:trPr>
          <w:trHeight w:val="314"/>
        </w:trPr>
        <w:tc>
          <w:tcPr>
            <w:tcW w:w="3520" w:type="dxa"/>
            <w:vMerge w:val="restart"/>
            <w:vAlign w:val="center"/>
          </w:tcPr>
          <w:p w:rsidR="00730E39" w:rsidRPr="00730E39" w:rsidRDefault="00730E39" w:rsidP="00730E39">
            <w:pPr>
              <w:tabs>
                <w:tab w:val="left" w:pos="9860"/>
              </w:tabs>
              <w:spacing w:after="0" w:line="240" w:lineRule="auto"/>
              <w:jc w:val="center"/>
              <w:rPr>
                <w:rFonts w:ascii="Times New Roman" w:eastAsia="Times New Roman" w:hAnsi="Times New Roman" w:cs="Times New Roman"/>
                <w:sz w:val="24"/>
                <w:szCs w:val="24"/>
                <w:lang w:eastAsia="ru-RU"/>
              </w:rPr>
            </w:pPr>
            <w:r w:rsidRPr="00730E39">
              <w:rPr>
                <w:rFonts w:ascii="Times New Roman" w:eastAsia="Times New Roman" w:hAnsi="Times New Roman" w:cs="Times New Roman"/>
                <w:sz w:val="24"/>
                <w:szCs w:val="24"/>
                <w:lang w:eastAsia="ru-RU"/>
              </w:rPr>
              <w:t>Должности</w:t>
            </w:r>
          </w:p>
        </w:tc>
        <w:tc>
          <w:tcPr>
            <w:tcW w:w="1630" w:type="dxa"/>
            <w:gridSpan w:val="2"/>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proofErr w:type="spellStart"/>
            <w:r w:rsidRPr="00730E39">
              <w:rPr>
                <w:rFonts w:ascii="Times New Roman" w:eastAsia="Times New Roman" w:hAnsi="Times New Roman" w:cs="Times New Roman"/>
                <w:sz w:val="24"/>
                <w:szCs w:val="24"/>
                <w:lang w:eastAsia="ru-RU"/>
              </w:rPr>
              <w:t>Администр</w:t>
            </w:r>
            <w:proofErr w:type="spellEnd"/>
            <w:r w:rsidRPr="00730E39">
              <w:rPr>
                <w:rFonts w:ascii="Times New Roman" w:eastAsia="Times New Roman" w:hAnsi="Times New Roman" w:cs="Times New Roman"/>
                <w:sz w:val="24"/>
                <w:szCs w:val="24"/>
                <w:lang w:eastAsia="ru-RU"/>
              </w:rPr>
              <w:t>.</w:t>
            </w:r>
          </w:p>
        </w:tc>
        <w:tc>
          <w:tcPr>
            <w:tcW w:w="912" w:type="dxa"/>
            <w:vMerge w:val="restart"/>
            <w:vAlign w:val="center"/>
          </w:tcPr>
          <w:p w:rsidR="00730E39" w:rsidRPr="00730E39" w:rsidRDefault="00730E39" w:rsidP="00730E39">
            <w:pPr>
              <w:tabs>
                <w:tab w:val="left" w:pos="9860"/>
              </w:tabs>
              <w:spacing w:after="0" w:line="240" w:lineRule="auto"/>
              <w:jc w:val="center"/>
              <w:rPr>
                <w:rFonts w:ascii="Times New Roman" w:eastAsia="Times New Roman" w:hAnsi="Times New Roman" w:cs="Times New Roman"/>
                <w:sz w:val="24"/>
                <w:szCs w:val="24"/>
                <w:lang w:eastAsia="ru-RU"/>
              </w:rPr>
            </w:pPr>
            <w:r w:rsidRPr="00730E39">
              <w:rPr>
                <w:rFonts w:ascii="Times New Roman" w:eastAsia="Times New Roman" w:hAnsi="Times New Roman" w:cs="Times New Roman"/>
                <w:sz w:val="24"/>
                <w:szCs w:val="24"/>
                <w:lang w:eastAsia="ru-RU"/>
              </w:rPr>
              <w:t>Всего</w:t>
            </w:r>
          </w:p>
        </w:tc>
      </w:tr>
      <w:tr w:rsidR="00730E39" w:rsidRPr="00730E39" w:rsidTr="00730E39">
        <w:trPr>
          <w:trHeight w:val="169"/>
        </w:trPr>
        <w:tc>
          <w:tcPr>
            <w:tcW w:w="3520" w:type="dxa"/>
            <w:vMerge/>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p>
        </w:tc>
        <w:tc>
          <w:tcPr>
            <w:tcW w:w="792" w:type="dxa"/>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r w:rsidRPr="00730E39">
              <w:rPr>
                <w:rFonts w:ascii="Times New Roman" w:eastAsia="Times New Roman" w:hAnsi="Times New Roman" w:cs="Times New Roman"/>
                <w:sz w:val="24"/>
                <w:szCs w:val="24"/>
                <w:lang w:eastAsia="ru-RU"/>
              </w:rPr>
              <w:t>свои</w:t>
            </w:r>
          </w:p>
        </w:tc>
        <w:tc>
          <w:tcPr>
            <w:tcW w:w="839" w:type="dxa"/>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proofErr w:type="spellStart"/>
            <w:proofErr w:type="gramStart"/>
            <w:r w:rsidRPr="00730E39">
              <w:rPr>
                <w:rFonts w:ascii="Times New Roman" w:eastAsia="Times New Roman" w:hAnsi="Times New Roman" w:cs="Times New Roman"/>
                <w:sz w:val="24"/>
                <w:szCs w:val="24"/>
                <w:lang w:eastAsia="ru-RU"/>
              </w:rPr>
              <w:t>полн</w:t>
            </w:r>
            <w:proofErr w:type="spellEnd"/>
            <w:proofErr w:type="gramEnd"/>
          </w:p>
        </w:tc>
        <w:tc>
          <w:tcPr>
            <w:tcW w:w="912" w:type="dxa"/>
            <w:vMerge/>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p>
        </w:tc>
      </w:tr>
      <w:tr w:rsidR="00730E39" w:rsidRPr="00730E39" w:rsidTr="00730E39">
        <w:trPr>
          <w:trHeight w:val="314"/>
        </w:trPr>
        <w:tc>
          <w:tcPr>
            <w:tcW w:w="3520" w:type="dxa"/>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r w:rsidRPr="00730E39">
              <w:rPr>
                <w:rFonts w:ascii="Times New Roman" w:eastAsia="Times New Roman" w:hAnsi="Times New Roman" w:cs="Times New Roman"/>
                <w:sz w:val="24"/>
                <w:szCs w:val="24"/>
                <w:lang w:eastAsia="ru-RU"/>
              </w:rPr>
              <w:t>Муниципальная служба</w:t>
            </w:r>
          </w:p>
        </w:tc>
        <w:tc>
          <w:tcPr>
            <w:tcW w:w="792" w:type="dxa"/>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r w:rsidRPr="00730E39">
              <w:rPr>
                <w:rFonts w:ascii="Times New Roman" w:eastAsia="Times New Roman" w:hAnsi="Times New Roman" w:cs="Times New Roman"/>
                <w:sz w:val="24"/>
                <w:szCs w:val="24"/>
                <w:lang w:eastAsia="ru-RU"/>
              </w:rPr>
              <w:t>7,5</w:t>
            </w:r>
          </w:p>
        </w:tc>
        <w:tc>
          <w:tcPr>
            <w:tcW w:w="839" w:type="dxa"/>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r w:rsidRPr="00730E39">
              <w:rPr>
                <w:rFonts w:ascii="Times New Roman" w:eastAsia="Times New Roman" w:hAnsi="Times New Roman" w:cs="Times New Roman"/>
                <w:sz w:val="24"/>
                <w:szCs w:val="24"/>
                <w:lang w:eastAsia="ru-RU"/>
              </w:rPr>
              <w:t>-</w:t>
            </w:r>
          </w:p>
        </w:tc>
        <w:tc>
          <w:tcPr>
            <w:tcW w:w="912" w:type="dxa"/>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r w:rsidRPr="00730E39">
              <w:rPr>
                <w:rFonts w:ascii="Times New Roman" w:eastAsia="Times New Roman" w:hAnsi="Times New Roman" w:cs="Times New Roman"/>
                <w:sz w:val="24"/>
                <w:szCs w:val="24"/>
                <w:lang w:eastAsia="ru-RU"/>
              </w:rPr>
              <w:t>7,5</w:t>
            </w:r>
          </w:p>
        </w:tc>
      </w:tr>
      <w:tr w:rsidR="00730E39" w:rsidRPr="00730E39" w:rsidTr="00730E39">
        <w:trPr>
          <w:trHeight w:val="314"/>
        </w:trPr>
        <w:tc>
          <w:tcPr>
            <w:tcW w:w="3520" w:type="dxa"/>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r w:rsidRPr="00730E39">
              <w:rPr>
                <w:rFonts w:ascii="Times New Roman" w:eastAsia="Times New Roman" w:hAnsi="Times New Roman" w:cs="Times New Roman"/>
                <w:sz w:val="24"/>
                <w:szCs w:val="24"/>
                <w:lang w:eastAsia="ru-RU"/>
              </w:rPr>
              <w:t>Технические работники</w:t>
            </w:r>
          </w:p>
        </w:tc>
        <w:tc>
          <w:tcPr>
            <w:tcW w:w="792" w:type="dxa"/>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r w:rsidRPr="00730E39">
              <w:rPr>
                <w:rFonts w:ascii="Times New Roman" w:eastAsia="Times New Roman" w:hAnsi="Times New Roman" w:cs="Times New Roman"/>
                <w:sz w:val="24"/>
                <w:szCs w:val="24"/>
                <w:lang w:eastAsia="ru-RU"/>
              </w:rPr>
              <w:t>3,5</w:t>
            </w:r>
          </w:p>
        </w:tc>
        <w:tc>
          <w:tcPr>
            <w:tcW w:w="839" w:type="dxa"/>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r w:rsidRPr="00730E39">
              <w:rPr>
                <w:rFonts w:ascii="Times New Roman" w:eastAsia="Times New Roman" w:hAnsi="Times New Roman" w:cs="Times New Roman"/>
                <w:sz w:val="24"/>
                <w:szCs w:val="24"/>
                <w:lang w:eastAsia="ru-RU"/>
              </w:rPr>
              <w:t>-</w:t>
            </w:r>
          </w:p>
        </w:tc>
        <w:tc>
          <w:tcPr>
            <w:tcW w:w="912" w:type="dxa"/>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r w:rsidRPr="00730E39">
              <w:rPr>
                <w:rFonts w:ascii="Times New Roman" w:eastAsia="Times New Roman" w:hAnsi="Times New Roman" w:cs="Times New Roman"/>
                <w:sz w:val="24"/>
                <w:szCs w:val="24"/>
                <w:lang w:eastAsia="ru-RU"/>
              </w:rPr>
              <w:t>3,5</w:t>
            </w:r>
          </w:p>
        </w:tc>
      </w:tr>
      <w:tr w:rsidR="00730E39" w:rsidRPr="00730E39" w:rsidTr="00730E39">
        <w:trPr>
          <w:trHeight w:val="333"/>
        </w:trPr>
        <w:tc>
          <w:tcPr>
            <w:tcW w:w="3520" w:type="dxa"/>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r w:rsidRPr="00730E39">
              <w:rPr>
                <w:rFonts w:ascii="Times New Roman" w:eastAsia="Times New Roman" w:hAnsi="Times New Roman" w:cs="Times New Roman"/>
                <w:sz w:val="24"/>
                <w:szCs w:val="24"/>
                <w:lang w:eastAsia="ru-RU"/>
              </w:rPr>
              <w:t>Обслуживающий перс.</w:t>
            </w:r>
          </w:p>
        </w:tc>
        <w:tc>
          <w:tcPr>
            <w:tcW w:w="792" w:type="dxa"/>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r w:rsidRPr="00730E39">
              <w:rPr>
                <w:rFonts w:ascii="Times New Roman" w:eastAsia="Times New Roman" w:hAnsi="Times New Roman" w:cs="Times New Roman"/>
                <w:sz w:val="24"/>
                <w:szCs w:val="24"/>
                <w:lang w:eastAsia="ru-RU"/>
              </w:rPr>
              <w:t>2</w:t>
            </w:r>
          </w:p>
        </w:tc>
        <w:tc>
          <w:tcPr>
            <w:tcW w:w="839" w:type="dxa"/>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r w:rsidRPr="00730E39">
              <w:rPr>
                <w:rFonts w:ascii="Times New Roman" w:eastAsia="Times New Roman" w:hAnsi="Times New Roman" w:cs="Times New Roman"/>
                <w:sz w:val="24"/>
                <w:szCs w:val="24"/>
                <w:lang w:eastAsia="ru-RU"/>
              </w:rPr>
              <w:t>-</w:t>
            </w:r>
          </w:p>
        </w:tc>
        <w:tc>
          <w:tcPr>
            <w:tcW w:w="912" w:type="dxa"/>
          </w:tcPr>
          <w:p w:rsidR="00730E39" w:rsidRPr="00730E39" w:rsidRDefault="00730E39" w:rsidP="00730E39">
            <w:pPr>
              <w:tabs>
                <w:tab w:val="left" w:pos="9860"/>
              </w:tabs>
              <w:spacing w:after="0" w:line="240" w:lineRule="auto"/>
              <w:rPr>
                <w:rFonts w:ascii="Times New Roman" w:eastAsia="Times New Roman" w:hAnsi="Times New Roman" w:cs="Times New Roman"/>
                <w:sz w:val="24"/>
                <w:szCs w:val="24"/>
                <w:lang w:eastAsia="ru-RU"/>
              </w:rPr>
            </w:pPr>
            <w:r w:rsidRPr="00730E39">
              <w:rPr>
                <w:rFonts w:ascii="Times New Roman" w:eastAsia="Times New Roman" w:hAnsi="Times New Roman" w:cs="Times New Roman"/>
                <w:sz w:val="24"/>
                <w:szCs w:val="24"/>
                <w:lang w:eastAsia="ru-RU"/>
              </w:rPr>
              <w:t>2</w:t>
            </w:r>
          </w:p>
        </w:tc>
      </w:tr>
    </w:tbl>
    <w:p w:rsidR="00730E39" w:rsidRDefault="00730E39" w:rsidP="00D24D7A">
      <w:pPr>
        <w:tabs>
          <w:tab w:val="left" w:pos="2913"/>
        </w:tabs>
      </w:pPr>
    </w:p>
    <w:p w:rsidR="00730E39" w:rsidRDefault="00730E39" w:rsidP="00D24D7A">
      <w:pPr>
        <w:tabs>
          <w:tab w:val="left" w:pos="2913"/>
        </w:tabs>
      </w:pPr>
    </w:p>
    <w:p w:rsidR="00730E39" w:rsidRPr="00D24D7A" w:rsidRDefault="00730E39" w:rsidP="00D24D7A">
      <w:pPr>
        <w:tabs>
          <w:tab w:val="left" w:pos="2913"/>
        </w:tabs>
      </w:pPr>
    </w:p>
    <w:sectPr w:rsidR="00730E39" w:rsidRPr="00D24D7A" w:rsidSect="00545950">
      <w:headerReference w:type="default" r:id="rId16"/>
      <w:footerReference w:type="default" r:id="rId17"/>
      <w:headerReference w:type="first" r:id="rId18"/>
      <w:pgSz w:w="11906" w:h="16838"/>
      <w:pgMar w:top="1134" w:right="567" w:bottom="284" w:left="1134"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DF" w:rsidRDefault="00A23CDF" w:rsidP="00545950">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D24D7A">
      <w:rPr>
        <w:rStyle w:val="a5"/>
        <w:noProof/>
      </w:rPr>
      <w:t>2</w:t>
    </w:r>
    <w:r>
      <w:rPr>
        <w:rStyle w:val="a5"/>
      </w:rPr>
      <w:fldChar w:fldCharType="end"/>
    </w:r>
  </w:p>
  <w:p w:rsidR="00A23CDF" w:rsidRDefault="00A23CDF" w:rsidP="0054595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794032"/>
      <w:docPartObj>
        <w:docPartGallery w:val="Page Numbers (Bottom of Page)"/>
        <w:docPartUnique/>
      </w:docPartObj>
    </w:sdtPr>
    <w:sdtContent>
      <w:p w:rsidR="00A23CDF" w:rsidRDefault="00A23CDF">
        <w:pPr>
          <w:pStyle w:val="a3"/>
          <w:jc w:val="right"/>
        </w:pPr>
        <w:r w:rsidRPr="00B70898">
          <w:rPr>
            <w:rFonts w:ascii="Times New Roman" w:hAnsi="Times New Roman"/>
          </w:rPr>
          <w:fldChar w:fldCharType="begin"/>
        </w:r>
        <w:r w:rsidRPr="00B70898">
          <w:rPr>
            <w:rFonts w:ascii="Times New Roman" w:hAnsi="Times New Roman"/>
          </w:rPr>
          <w:instrText>PAGE   \* MERGEFORMAT</w:instrText>
        </w:r>
        <w:r w:rsidRPr="00B70898">
          <w:rPr>
            <w:rFonts w:ascii="Times New Roman" w:hAnsi="Times New Roman"/>
          </w:rPr>
          <w:fldChar w:fldCharType="separate"/>
        </w:r>
        <w:r w:rsidR="00991F12">
          <w:rPr>
            <w:rFonts w:ascii="Times New Roman" w:hAnsi="Times New Roman"/>
            <w:noProof/>
          </w:rPr>
          <w:t>3</w:t>
        </w:r>
        <w:r w:rsidRPr="00B70898">
          <w:rPr>
            <w:rFonts w:ascii="Times New Roman" w:hAnsi="Times New Roman"/>
            <w:noProof/>
          </w:rPr>
          <w:fldChar w:fldCharType="end"/>
        </w:r>
      </w:p>
    </w:sdtContent>
  </w:sdt>
  <w:p w:rsidR="00A23CDF" w:rsidRDefault="00A23CDF">
    <w:pPr>
      <w:pStyle w:val="a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DF" w:rsidRDefault="00A23CDF">
    <w:pPr>
      <w:pStyle w:val="a6"/>
      <w:jc w:val="center"/>
    </w:pPr>
    <w:r>
      <w:fldChar w:fldCharType="begin"/>
    </w:r>
    <w:r>
      <w:instrText xml:space="preserve"> PAGE   \* MERGEFORMAT </w:instrText>
    </w:r>
    <w:r>
      <w:fldChar w:fldCharType="separate"/>
    </w:r>
    <w:r w:rsidR="00991F12">
      <w:rPr>
        <w:noProof/>
      </w:rPr>
      <w:t>3</w:t>
    </w:r>
    <w:r>
      <w:rPr>
        <w:noProof/>
      </w:rPr>
      <w:fldChar w:fldCharType="end"/>
    </w:r>
  </w:p>
  <w:p w:rsidR="00A23CDF" w:rsidRDefault="00A23CD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DF" w:rsidRDefault="00A23CDF" w:rsidP="00545950">
    <w:pPr>
      <w:pStyle w:val="a6"/>
      <w:jc w:val="right"/>
      <w:rPr>
        <w:rFonts w:ascii="Times New Roman" w:hAnsi="Times New Roman"/>
        <w:sz w:val="28"/>
        <w:szCs w:val="28"/>
      </w:rPr>
    </w:pPr>
  </w:p>
  <w:p w:rsidR="00A23CDF" w:rsidRPr="00727388" w:rsidRDefault="00A23CDF" w:rsidP="00545950">
    <w:pPr>
      <w:pStyle w:val="a6"/>
      <w:jc w:val="right"/>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7A6B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A14F3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A02AD1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152E2A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C02F0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1E2A4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08C3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DA20C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7CD9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E1CF442"/>
    <w:lvl w:ilvl="0">
      <w:start w:val="1"/>
      <w:numFmt w:val="bullet"/>
      <w:lvlText w:val=""/>
      <w:lvlJc w:val="left"/>
      <w:pPr>
        <w:tabs>
          <w:tab w:val="num" w:pos="360"/>
        </w:tabs>
        <w:ind w:left="360" w:hanging="360"/>
      </w:pPr>
      <w:rPr>
        <w:rFonts w:ascii="Symbol" w:hAnsi="Symbol" w:hint="default"/>
      </w:rPr>
    </w:lvl>
  </w:abstractNum>
  <w:abstractNum w:abstractNumId="10">
    <w:nsid w:val="31F77D95"/>
    <w:multiLevelType w:val="hybridMultilevel"/>
    <w:tmpl w:val="02061BB8"/>
    <w:lvl w:ilvl="0" w:tplc="73A0223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A9A69BC"/>
    <w:multiLevelType w:val="hybridMultilevel"/>
    <w:tmpl w:val="FF922172"/>
    <w:lvl w:ilvl="0" w:tplc="86A4BA2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AC1"/>
    <w:rsid w:val="00161D36"/>
    <w:rsid w:val="00387581"/>
    <w:rsid w:val="00545950"/>
    <w:rsid w:val="0068716C"/>
    <w:rsid w:val="006F4AC1"/>
    <w:rsid w:val="00730E39"/>
    <w:rsid w:val="00991F12"/>
    <w:rsid w:val="00A23CDF"/>
    <w:rsid w:val="00D24D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87581"/>
    <w:pPr>
      <w:keepNext/>
      <w:widowControl w:val="0"/>
      <w:autoSpaceDE w:val="0"/>
      <w:autoSpaceDN w:val="0"/>
      <w:adjustRightInd w:val="0"/>
      <w:spacing w:after="0" w:line="240" w:lineRule="auto"/>
      <w:jc w:val="right"/>
      <w:outlineLvl w:val="0"/>
    </w:pPr>
    <w:rPr>
      <w:rFonts w:ascii="Times New Roman CYR" w:eastAsia="Times New Roman" w:hAnsi="Times New Roman CYR" w:cs="Times New Roman CYR"/>
      <w:b/>
      <w:bCs/>
      <w:sz w:val="24"/>
      <w:szCs w:val="24"/>
      <w:u w:val="single"/>
      <w:lang w:eastAsia="ru-RU"/>
    </w:rPr>
  </w:style>
  <w:style w:type="paragraph" w:styleId="2">
    <w:name w:val="heading 2"/>
    <w:basedOn w:val="a"/>
    <w:next w:val="a"/>
    <w:link w:val="20"/>
    <w:uiPriority w:val="99"/>
    <w:qFormat/>
    <w:rsid w:val="00387581"/>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8758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87581"/>
  </w:style>
  <w:style w:type="character" w:styleId="a5">
    <w:name w:val="page number"/>
    <w:basedOn w:val="a0"/>
    <w:rsid w:val="00387581"/>
  </w:style>
  <w:style w:type="character" w:customStyle="1" w:styleId="10">
    <w:name w:val="Заголовок 1 Знак"/>
    <w:basedOn w:val="a0"/>
    <w:link w:val="1"/>
    <w:rsid w:val="00387581"/>
    <w:rPr>
      <w:rFonts w:ascii="Times New Roman CYR" w:eastAsia="Times New Roman" w:hAnsi="Times New Roman CYR" w:cs="Times New Roman CYR"/>
      <w:b/>
      <w:bCs/>
      <w:sz w:val="24"/>
      <w:szCs w:val="24"/>
      <w:u w:val="single"/>
      <w:lang w:eastAsia="ru-RU"/>
    </w:rPr>
  </w:style>
  <w:style w:type="character" w:customStyle="1" w:styleId="20">
    <w:name w:val="Заголовок 2 Знак"/>
    <w:basedOn w:val="a0"/>
    <w:link w:val="2"/>
    <w:uiPriority w:val="99"/>
    <w:rsid w:val="00387581"/>
    <w:rPr>
      <w:rFonts w:ascii="Arial" w:eastAsia="Times New Roman" w:hAnsi="Arial" w:cs="Arial"/>
      <w:b/>
      <w:bCs/>
      <w:i/>
      <w:iCs/>
      <w:sz w:val="28"/>
      <w:szCs w:val="28"/>
      <w:lang w:eastAsia="ru-RU"/>
    </w:rPr>
  </w:style>
  <w:style w:type="paragraph" w:styleId="a6">
    <w:name w:val="header"/>
    <w:basedOn w:val="a"/>
    <w:link w:val="a7"/>
    <w:uiPriority w:val="99"/>
    <w:rsid w:val="00387581"/>
    <w:pPr>
      <w:tabs>
        <w:tab w:val="center" w:pos="4677"/>
        <w:tab w:val="right" w:pos="9355"/>
      </w:tabs>
      <w:spacing w:after="0" w:line="240" w:lineRule="auto"/>
    </w:pPr>
    <w:rPr>
      <w:rFonts w:ascii="Calibri" w:eastAsia="Times New Roman" w:hAnsi="Calibri" w:cs="Times New Roman"/>
      <w:lang w:eastAsia="ru-RU"/>
    </w:rPr>
  </w:style>
  <w:style w:type="character" w:customStyle="1" w:styleId="a7">
    <w:name w:val="Верхний колонтитул Знак"/>
    <w:basedOn w:val="a0"/>
    <w:link w:val="a6"/>
    <w:uiPriority w:val="99"/>
    <w:rsid w:val="00387581"/>
    <w:rPr>
      <w:rFonts w:ascii="Calibri" w:eastAsia="Times New Roman" w:hAnsi="Calibri" w:cs="Times New Roman"/>
      <w:lang w:eastAsia="ru-RU"/>
    </w:rPr>
  </w:style>
  <w:style w:type="paragraph" w:styleId="a8">
    <w:name w:val="Document Map"/>
    <w:basedOn w:val="a"/>
    <w:link w:val="a9"/>
    <w:uiPriority w:val="99"/>
    <w:semiHidden/>
    <w:rsid w:val="00387581"/>
    <w:pPr>
      <w:shd w:val="clear" w:color="auto" w:fill="000080"/>
    </w:pPr>
    <w:rPr>
      <w:rFonts w:ascii="Tahoma" w:eastAsia="Times New Roman" w:hAnsi="Tahoma" w:cs="Tahoma"/>
      <w:sz w:val="20"/>
      <w:szCs w:val="20"/>
      <w:lang w:eastAsia="ru-RU"/>
    </w:rPr>
  </w:style>
  <w:style w:type="character" w:customStyle="1" w:styleId="a9">
    <w:name w:val="Схема документа Знак"/>
    <w:basedOn w:val="a0"/>
    <w:link w:val="a8"/>
    <w:uiPriority w:val="99"/>
    <w:semiHidden/>
    <w:rsid w:val="00387581"/>
    <w:rPr>
      <w:rFonts w:ascii="Tahoma" w:eastAsia="Times New Roman" w:hAnsi="Tahoma" w:cs="Tahoma"/>
      <w:sz w:val="20"/>
      <w:szCs w:val="20"/>
      <w:shd w:val="clear" w:color="auto" w:fill="000080"/>
      <w:lang w:eastAsia="ru-RU"/>
    </w:rPr>
  </w:style>
  <w:style w:type="paragraph" w:styleId="aa">
    <w:name w:val="List Paragraph"/>
    <w:basedOn w:val="a"/>
    <w:uiPriority w:val="34"/>
    <w:qFormat/>
    <w:rsid w:val="00387581"/>
    <w:pPr>
      <w:ind w:left="720"/>
      <w:contextualSpacing/>
    </w:pPr>
    <w:rPr>
      <w:rFonts w:ascii="Calibri" w:eastAsia="Times New Roman" w:hAnsi="Calibri" w:cs="Times New Roman"/>
      <w:lang w:eastAsia="ru-RU"/>
    </w:rPr>
  </w:style>
  <w:style w:type="paragraph" w:styleId="ab">
    <w:name w:val="Balloon Text"/>
    <w:basedOn w:val="a"/>
    <w:link w:val="ac"/>
    <w:uiPriority w:val="99"/>
    <w:semiHidden/>
    <w:unhideWhenUsed/>
    <w:rsid w:val="00387581"/>
    <w:pPr>
      <w:spacing w:after="0" w:line="240" w:lineRule="auto"/>
    </w:pPr>
    <w:rPr>
      <w:rFonts w:ascii="Calibri" w:eastAsia="Times New Roman" w:hAnsi="Calibri" w:cs="Times New Roman"/>
      <w:sz w:val="16"/>
      <w:szCs w:val="16"/>
      <w:lang w:eastAsia="ru-RU"/>
    </w:rPr>
  </w:style>
  <w:style w:type="character" w:customStyle="1" w:styleId="ac">
    <w:name w:val="Текст выноски Знак"/>
    <w:basedOn w:val="a0"/>
    <w:link w:val="ab"/>
    <w:uiPriority w:val="99"/>
    <w:semiHidden/>
    <w:rsid w:val="00387581"/>
    <w:rPr>
      <w:rFonts w:ascii="Calibri" w:eastAsia="Times New Roman" w:hAnsi="Calibri" w:cs="Times New Roman"/>
      <w:sz w:val="16"/>
      <w:szCs w:val="16"/>
      <w:lang w:eastAsia="ru-RU"/>
    </w:rPr>
  </w:style>
  <w:style w:type="character" w:styleId="ad">
    <w:name w:val="Hyperlink"/>
    <w:basedOn w:val="a0"/>
    <w:uiPriority w:val="99"/>
    <w:unhideWhenUsed/>
    <w:rsid w:val="00387581"/>
    <w:rPr>
      <w:color w:val="0000FF" w:themeColor="hyperlink"/>
      <w:u w:val="single"/>
    </w:rPr>
  </w:style>
  <w:style w:type="paragraph" w:styleId="ae">
    <w:name w:val="Title"/>
    <w:basedOn w:val="a"/>
    <w:link w:val="af"/>
    <w:qFormat/>
    <w:rsid w:val="00387581"/>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basedOn w:val="a0"/>
    <w:link w:val="ae"/>
    <w:rsid w:val="00387581"/>
    <w:rPr>
      <w:rFonts w:ascii="Times New Roman" w:eastAsia="Times New Roman" w:hAnsi="Times New Roman" w:cs="Times New Roman"/>
      <w:sz w:val="28"/>
      <w:szCs w:val="24"/>
      <w:lang w:eastAsia="ru-RU"/>
    </w:rPr>
  </w:style>
  <w:style w:type="paragraph" w:styleId="af0">
    <w:name w:val="Body Text"/>
    <w:basedOn w:val="a"/>
    <w:link w:val="af1"/>
    <w:unhideWhenUsed/>
    <w:rsid w:val="00387581"/>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rsid w:val="00387581"/>
    <w:rPr>
      <w:rFonts w:ascii="Times New Roman" w:eastAsia="Times New Roman" w:hAnsi="Times New Roman" w:cs="Times New Roman"/>
      <w:sz w:val="28"/>
      <w:szCs w:val="24"/>
      <w:lang w:eastAsia="ru-RU"/>
    </w:rPr>
  </w:style>
  <w:style w:type="paragraph" w:customStyle="1" w:styleId="ConsPlusNormal">
    <w:name w:val="ConsPlusNormal"/>
    <w:rsid w:val="00387581"/>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paragraph" w:styleId="af2">
    <w:name w:val="Body Text Indent"/>
    <w:basedOn w:val="a"/>
    <w:link w:val="af3"/>
    <w:uiPriority w:val="99"/>
    <w:semiHidden/>
    <w:unhideWhenUsed/>
    <w:rsid w:val="00387581"/>
    <w:pPr>
      <w:spacing w:after="120"/>
      <w:ind w:left="283"/>
    </w:pPr>
    <w:rPr>
      <w:rFonts w:ascii="Calibri" w:eastAsia="Times New Roman" w:hAnsi="Calibri" w:cs="Times New Roman"/>
      <w:lang w:eastAsia="ru-RU"/>
    </w:rPr>
  </w:style>
  <w:style w:type="character" w:customStyle="1" w:styleId="af3">
    <w:name w:val="Основной текст с отступом Знак"/>
    <w:basedOn w:val="a0"/>
    <w:link w:val="af2"/>
    <w:uiPriority w:val="99"/>
    <w:semiHidden/>
    <w:rsid w:val="00387581"/>
    <w:rPr>
      <w:rFonts w:ascii="Calibri" w:eastAsia="Times New Roman" w:hAnsi="Calibri" w:cs="Times New Roman"/>
      <w:lang w:eastAsia="ru-RU"/>
    </w:rPr>
  </w:style>
  <w:style w:type="paragraph" w:customStyle="1" w:styleId="af4">
    <w:name w:val="Знак Знак Знак Знак Знак Знак Знак Знак Знак Знак"/>
    <w:basedOn w:val="a"/>
    <w:rsid w:val="00545950"/>
    <w:pPr>
      <w:spacing w:before="100" w:beforeAutospacing="1" w:after="100" w:afterAutospacing="1" w:line="240" w:lineRule="auto"/>
    </w:pPr>
    <w:rPr>
      <w:rFonts w:ascii="Tahoma" w:eastAsia="Times New Roman" w:hAnsi="Tahoma" w:cs="Times New Roman"/>
      <w:sz w:val="20"/>
      <w:szCs w:val="20"/>
      <w:lang w:val="en-US"/>
    </w:rPr>
  </w:style>
  <w:style w:type="table" w:styleId="af5">
    <w:name w:val="Table Grid"/>
    <w:basedOn w:val="a1"/>
    <w:uiPriority w:val="59"/>
    <w:rsid w:val="005459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87581"/>
    <w:pPr>
      <w:keepNext/>
      <w:widowControl w:val="0"/>
      <w:autoSpaceDE w:val="0"/>
      <w:autoSpaceDN w:val="0"/>
      <w:adjustRightInd w:val="0"/>
      <w:spacing w:after="0" w:line="240" w:lineRule="auto"/>
      <w:jc w:val="right"/>
      <w:outlineLvl w:val="0"/>
    </w:pPr>
    <w:rPr>
      <w:rFonts w:ascii="Times New Roman CYR" w:eastAsia="Times New Roman" w:hAnsi="Times New Roman CYR" w:cs="Times New Roman CYR"/>
      <w:b/>
      <w:bCs/>
      <w:sz w:val="24"/>
      <w:szCs w:val="24"/>
      <w:u w:val="single"/>
      <w:lang w:eastAsia="ru-RU"/>
    </w:rPr>
  </w:style>
  <w:style w:type="paragraph" w:styleId="2">
    <w:name w:val="heading 2"/>
    <w:basedOn w:val="a"/>
    <w:next w:val="a"/>
    <w:link w:val="20"/>
    <w:uiPriority w:val="99"/>
    <w:qFormat/>
    <w:rsid w:val="00387581"/>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8758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87581"/>
  </w:style>
  <w:style w:type="character" w:styleId="a5">
    <w:name w:val="page number"/>
    <w:basedOn w:val="a0"/>
    <w:rsid w:val="00387581"/>
  </w:style>
  <w:style w:type="character" w:customStyle="1" w:styleId="10">
    <w:name w:val="Заголовок 1 Знак"/>
    <w:basedOn w:val="a0"/>
    <w:link w:val="1"/>
    <w:rsid w:val="00387581"/>
    <w:rPr>
      <w:rFonts w:ascii="Times New Roman CYR" w:eastAsia="Times New Roman" w:hAnsi="Times New Roman CYR" w:cs="Times New Roman CYR"/>
      <w:b/>
      <w:bCs/>
      <w:sz w:val="24"/>
      <w:szCs w:val="24"/>
      <w:u w:val="single"/>
      <w:lang w:eastAsia="ru-RU"/>
    </w:rPr>
  </w:style>
  <w:style w:type="character" w:customStyle="1" w:styleId="20">
    <w:name w:val="Заголовок 2 Знак"/>
    <w:basedOn w:val="a0"/>
    <w:link w:val="2"/>
    <w:uiPriority w:val="99"/>
    <w:rsid w:val="00387581"/>
    <w:rPr>
      <w:rFonts w:ascii="Arial" w:eastAsia="Times New Roman" w:hAnsi="Arial" w:cs="Arial"/>
      <w:b/>
      <w:bCs/>
      <w:i/>
      <w:iCs/>
      <w:sz w:val="28"/>
      <w:szCs w:val="28"/>
      <w:lang w:eastAsia="ru-RU"/>
    </w:rPr>
  </w:style>
  <w:style w:type="paragraph" w:styleId="a6">
    <w:name w:val="header"/>
    <w:basedOn w:val="a"/>
    <w:link w:val="a7"/>
    <w:uiPriority w:val="99"/>
    <w:rsid w:val="00387581"/>
    <w:pPr>
      <w:tabs>
        <w:tab w:val="center" w:pos="4677"/>
        <w:tab w:val="right" w:pos="9355"/>
      </w:tabs>
      <w:spacing w:after="0" w:line="240" w:lineRule="auto"/>
    </w:pPr>
    <w:rPr>
      <w:rFonts w:ascii="Calibri" w:eastAsia="Times New Roman" w:hAnsi="Calibri" w:cs="Times New Roman"/>
      <w:lang w:eastAsia="ru-RU"/>
    </w:rPr>
  </w:style>
  <w:style w:type="character" w:customStyle="1" w:styleId="a7">
    <w:name w:val="Верхний колонтитул Знак"/>
    <w:basedOn w:val="a0"/>
    <w:link w:val="a6"/>
    <w:uiPriority w:val="99"/>
    <w:rsid w:val="00387581"/>
    <w:rPr>
      <w:rFonts w:ascii="Calibri" w:eastAsia="Times New Roman" w:hAnsi="Calibri" w:cs="Times New Roman"/>
      <w:lang w:eastAsia="ru-RU"/>
    </w:rPr>
  </w:style>
  <w:style w:type="paragraph" w:styleId="a8">
    <w:name w:val="Document Map"/>
    <w:basedOn w:val="a"/>
    <w:link w:val="a9"/>
    <w:uiPriority w:val="99"/>
    <w:semiHidden/>
    <w:rsid w:val="00387581"/>
    <w:pPr>
      <w:shd w:val="clear" w:color="auto" w:fill="000080"/>
    </w:pPr>
    <w:rPr>
      <w:rFonts w:ascii="Tahoma" w:eastAsia="Times New Roman" w:hAnsi="Tahoma" w:cs="Tahoma"/>
      <w:sz w:val="20"/>
      <w:szCs w:val="20"/>
      <w:lang w:eastAsia="ru-RU"/>
    </w:rPr>
  </w:style>
  <w:style w:type="character" w:customStyle="1" w:styleId="a9">
    <w:name w:val="Схема документа Знак"/>
    <w:basedOn w:val="a0"/>
    <w:link w:val="a8"/>
    <w:uiPriority w:val="99"/>
    <w:semiHidden/>
    <w:rsid w:val="00387581"/>
    <w:rPr>
      <w:rFonts w:ascii="Tahoma" w:eastAsia="Times New Roman" w:hAnsi="Tahoma" w:cs="Tahoma"/>
      <w:sz w:val="20"/>
      <w:szCs w:val="20"/>
      <w:shd w:val="clear" w:color="auto" w:fill="000080"/>
      <w:lang w:eastAsia="ru-RU"/>
    </w:rPr>
  </w:style>
  <w:style w:type="paragraph" w:styleId="aa">
    <w:name w:val="List Paragraph"/>
    <w:basedOn w:val="a"/>
    <w:uiPriority w:val="34"/>
    <w:qFormat/>
    <w:rsid w:val="00387581"/>
    <w:pPr>
      <w:ind w:left="720"/>
      <w:contextualSpacing/>
    </w:pPr>
    <w:rPr>
      <w:rFonts w:ascii="Calibri" w:eastAsia="Times New Roman" w:hAnsi="Calibri" w:cs="Times New Roman"/>
      <w:lang w:eastAsia="ru-RU"/>
    </w:rPr>
  </w:style>
  <w:style w:type="paragraph" w:styleId="ab">
    <w:name w:val="Balloon Text"/>
    <w:basedOn w:val="a"/>
    <w:link w:val="ac"/>
    <w:uiPriority w:val="99"/>
    <w:semiHidden/>
    <w:unhideWhenUsed/>
    <w:rsid w:val="00387581"/>
    <w:pPr>
      <w:spacing w:after="0" w:line="240" w:lineRule="auto"/>
    </w:pPr>
    <w:rPr>
      <w:rFonts w:ascii="Calibri" w:eastAsia="Times New Roman" w:hAnsi="Calibri" w:cs="Times New Roman"/>
      <w:sz w:val="16"/>
      <w:szCs w:val="16"/>
      <w:lang w:eastAsia="ru-RU"/>
    </w:rPr>
  </w:style>
  <w:style w:type="character" w:customStyle="1" w:styleId="ac">
    <w:name w:val="Текст выноски Знак"/>
    <w:basedOn w:val="a0"/>
    <w:link w:val="ab"/>
    <w:uiPriority w:val="99"/>
    <w:semiHidden/>
    <w:rsid w:val="00387581"/>
    <w:rPr>
      <w:rFonts w:ascii="Calibri" w:eastAsia="Times New Roman" w:hAnsi="Calibri" w:cs="Times New Roman"/>
      <w:sz w:val="16"/>
      <w:szCs w:val="16"/>
      <w:lang w:eastAsia="ru-RU"/>
    </w:rPr>
  </w:style>
  <w:style w:type="character" w:styleId="ad">
    <w:name w:val="Hyperlink"/>
    <w:basedOn w:val="a0"/>
    <w:uiPriority w:val="99"/>
    <w:unhideWhenUsed/>
    <w:rsid w:val="00387581"/>
    <w:rPr>
      <w:color w:val="0000FF" w:themeColor="hyperlink"/>
      <w:u w:val="single"/>
    </w:rPr>
  </w:style>
  <w:style w:type="paragraph" w:styleId="ae">
    <w:name w:val="Title"/>
    <w:basedOn w:val="a"/>
    <w:link w:val="af"/>
    <w:qFormat/>
    <w:rsid w:val="00387581"/>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basedOn w:val="a0"/>
    <w:link w:val="ae"/>
    <w:rsid w:val="00387581"/>
    <w:rPr>
      <w:rFonts w:ascii="Times New Roman" w:eastAsia="Times New Roman" w:hAnsi="Times New Roman" w:cs="Times New Roman"/>
      <w:sz w:val="28"/>
      <w:szCs w:val="24"/>
      <w:lang w:eastAsia="ru-RU"/>
    </w:rPr>
  </w:style>
  <w:style w:type="paragraph" w:styleId="af0">
    <w:name w:val="Body Text"/>
    <w:basedOn w:val="a"/>
    <w:link w:val="af1"/>
    <w:unhideWhenUsed/>
    <w:rsid w:val="00387581"/>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rsid w:val="00387581"/>
    <w:rPr>
      <w:rFonts w:ascii="Times New Roman" w:eastAsia="Times New Roman" w:hAnsi="Times New Roman" w:cs="Times New Roman"/>
      <w:sz w:val="28"/>
      <w:szCs w:val="24"/>
      <w:lang w:eastAsia="ru-RU"/>
    </w:rPr>
  </w:style>
  <w:style w:type="paragraph" w:customStyle="1" w:styleId="ConsPlusNormal">
    <w:name w:val="ConsPlusNormal"/>
    <w:rsid w:val="00387581"/>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paragraph" w:styleId="af2">
    <w:name w:val="Body Text Indent"/>
    <w:basedOn w:val="a"/>
    <w:link w:val="af3"/>
    <w:uiPriority w:val="99"/>
    <w:semiHidden/>
    <w:unhideWhenUsed/>
    <w:rsid w:val="00387581"/>
    <w:pPr>
      <w:spacing w:after="120"/>
      <w:ind w:left="283"/>
    </w:pPr>
    <w:rPr>
      <w:rFonts w:ascii="Calibri" w:eastAsia="Times New Roman" w:hAnsi="Calibri" w:cs="Times New Roman"/>
      <w:lang w:eastAsia="ru-RU"/>
    </w:rPr>
  </w:style>
  <w:style w:type="character" w:customStyle="1" w:styleId="af3">
    <w:name w:val="Основной текст с отступом Знак"/>
    <w:basedOn w:val="a0"/>
    <w:link w:val="af2"/>
    <w:uiPriority w:val="99"/>
    <w:semiHidden/>
    <w:rsid w:val="00387581"/>
    <w:rPr>
      <w:rFonts w:ascii="Calibri" w:eastAsia="Times New Roman" w:hAnsi="Calibri" w:cs="Times New Roman"/>
      <w:lang w:eastAsia="ru-RU"/>
    </w:rPr>
  </w:style>
  <w:style w:type="paragraph" w:customStyle="1" w:styleId="af4">
    <w:name w:val="Знак Знак Знак Знак Знак Знак Знак Знак Знак Знак"/>
    <w:basedOn w:val="a"/>
    <w:rsid w:val="00545950"/>
    <w:pPr>
      <w:spacing w:before="100" w:beforeAutospacing="1" w:after="100" w:afterAutospacing="1" w:line="240" w:lineRule="auto"/>
    </w:pPr>
    <w:rPr>
      <w:rFonts w:ascii="Tahoma" w:eastAsia="Times New Roman" w:hAnsi="Tahoma" w:cs="Times New Roman"/>
      <w:sz w:val="20"/>
      <w:szCs w:val="20"/>
      <w:lang w:val="en-US"/>
    </w:rPr>
  </w:style>
  <w:style w:type="table" w:styleId="af5">
    <w:name w:val="Table Grid"/>
    <w:basedOn w:val="a1"/>
    <w:uiPriority w:val="59"/>
    <w:rsid w:val="005459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767911">
      <w:bodyDiv w:val="1"/>
      <w:marLeft w:val="0"/>
      <w:marRight w:val="0"/>
      <w:marTop w:val="0"/>
      <w:marBottom w:val="0"/>
      <w:divBdr>
        <w:top w:val="none" w:sz="0" w:space="0" w:color="auto"/>
        <w:left w:val="none" w:sz="0" w:space="0" w:color="auto"/>
        <w:bottom w:val="none" w:sz="0" w:space="0" w:color="auto"/>
        <w:right w:val="none" w:sz="0" w:space="0" w:color="auto"/>
      </w:divBdr>
    </w:div>
    <w:div w:id="86410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1496B0401B1BB89E489F67D05ABDF8042979E324249D75003CBF578798F34F0712E8B706DCDEE4C4Y5KAM"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consultantplus://offline/ref=1496B0401B1BB89E489F67D05ABDF804297AEB26269B75003CBF578798F34F0712E8B701D8YDKC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53EF44A1D8D658FBCF2B53B403427D31862D0B1504065E6808F01726FU1K4M"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76126B8BD555EC83273802E38E3BE1B7CC3402BD6921FA3782B3E05B83o1ODI"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5AB35AA39909D408213171C4FA47E61D03A3F43E4AA55A74408B2CD8B1RDgAL" TargetMode="External"/><Relationship Id="rId14" Type="http://schemas.openxmlformats.org/officeDocument/2006/relationships/hyperlink" Target="consultantplus://offline/ref=E8A9E23F38D5A2642A9ED5D30C3284541448E94E8B4B814FDA39F996E43011D5BE8B9CA8L3m1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18B01-E539-40B5-80CC-0D2D238DF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125</Pages>
  <Words>44688</Words>
  <Characters>254724</Characters>
  <Application>Microsoft Office Word</Application>
  <DocSecurity>0</DocSecurity>
  <Lines>2122</Lines>
  <Paragraphs>597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298815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2017-10-12T08:52:00Z</dcterms:created>
  <dcterms:modified xsi:type="dcterms:W3CDTF">2017-10-12T10:21:00Z</dcterms:modified>
</cp:coreProperties>
</file>